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02B9" w14:textId="77777777" w:rsidR="007A54A9" w:rsidRDefault="008E2E9F">
      <w:pPr>
        <w:spacing w:before="600" w:after="300"/>
        <w:jc w:val="center"/>
      </w:pPr>
      <w:r>
        <w:rPr>
          <w:noProof/>
        </w:rPr>
        <w:drawing>
          <wp:inline distT="0" distB="0" distL="0" distR="0" wp14:anchorId="79D32387" wp14:editId="3406FCF6">
            <wp:extent cx="1333500" cy="1333500"/>
            <wp:effectExtent l="0" t="0" r="0" b="0"/>
            <wp:docPr id="1" name="logo" descr="Loudwater School logo: a swan on water among reeds" title="Loudwater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333500" cy="1333500"/>
                    </a:xfrm>
                    <a:prstGeom prst="rect">
                      <a:avLst/>
                    </a:prstGeom>
                  </pic:spPr>
                </pic:pic>
              </a:graphicData>
            </a:graphic>
          </wp:inline>
        </w:drawing>
      </w:r>
    </w:p>
    <w:p w14:paraId="6A0430F2" w14:textId="77777777" w:rsidR="007A54A9" w:rsidRDefault="008E2E9F">
      <w:pPr>
        <w:spacing w:after="160"/>
        <w:jc w:val="center"/>
      </w:pPr>
      <w:r>
        <w:rPr>
          <w:b/>
          <w:bCs/>
          <w:color w:val="1F3A93"/>
          <w:sz w:val="48"/>
          <w:szCs w:val="48"/>
        </w:rPr>
        <w:t>SEND at Loudwater Combined School</w:t>
      </w:r>
    </w:p>
    <w:p w14:paraId="3DD6A787" w14:textId="77777777" w:rsidR="007A54A9" w:rsidRDefault="008E2E9F">
      <w:pPr>
        <w:spacing w:after="120"/>
        <w:jc w:val="center"/>
      </w:pPr>
      <w:r>
        <w:rPr>
          <w:b/>
          <w:bCs/>
          <w:sz w:val="36"/>
          <w:szCs w:val="36"/>
        </w:rPr>
        <w:t>A guide for parents and carers</w:t>
      </w:r>
    </w:p>
    <w:p w14:paraId="6EE5CA4B" w14:textId="77777777" w:rsidR="007A54A9" w:rsidRDefault="008E2E9F">
      <w:pPr>
        <w:spacing w:after="600"/>
        <w:jc w:val="center"/>
      </w:pPr>
      <w:r>
        <w:rPr>
          <w:sz w:val="28"/>
          <w:szCs w:val="28"/>
        </w:rPr>
        <w:t>How we spot needs, support children and work with families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54A9" w14:paraId="084AF713" w14:textId="77777777">
        <w:trPr>
          <w:cantSplit/>
        </w:trPr>
        <w:tc>
          <w:tcPr>
            <w:tcW w:w="9026" w:type="dxa"/>
            <w:tcBorders>
              <w:top w:val="single" w:sz="12" w:space="0" w:color="1F3A93"/>
              <w:left w:val="single" w:sz="12" w:space="0" w:color="1F3A93"/>
              <w:bottom w:val="single" w:sz="12" w:space="0" w:color="1F3A93"/>
              <w:right w:val="single" w:sz="12" w:space="0" w:color="1F3A93"/>
            </w:tcBorders>
            <w:shd w:val="clear" w:color="auto" w:fill="EAF0FB"/>
            <w:tcMar>
              <w:top w:w="160" w:type="dxa"/>
              <w:left w:w="200" w:type="dxa"/>
              <w:bottom w:w="160" w:type="dxa"/>
              <w:right w:w="200" w:type="dxa"/>
            </w:tcMar>
          </w:tcPr>
          <w:p w14:paraId="008EA0CD" w14:textId="77777777" w:rsidR="007A54A9" w:rsidRDefault="008E2E9F">
            <w:pPr>
              <w:spacing w:after="80" w:line="288" w:lineRule="auto"/>
            </w:pPr>
            <w:r>
              <w:rPr>
                <w:b/>
                <w:bCs/>
              </w:rPr>
              <w:t>Every child is different</w:t>
            </w:r>
          </w:p>
          <w:p w14:paraId="7ABB8E31" w14:textId="77777777" w:rsidR="007A54A9" w:rsidRDefault="008E2E9F">
            <w:pPr>
              <w:spacing w:after="80" w:line="288" w:lineRule="auto"/>
            </w:pPr>
            <w:r>
              <w:t>Some children need extra help at different times while they are at school. This guide explains what happens when we notice a need, or when you tell us you are worried. It also explains how we work together with you and your child.</w:t>
            </w:r>
          </w:p>
        </w:tc>
      </w:tr>
    </w:tbl>
    <w:p w14:paraId="3EF549ED" w14:textId="77777777" w:rsidR="007A54A9" w:rsidRDefault="007A54A9">
      <w:pPr>
        <w:spacing w:after="120"/>
      </w:pPr>
    </w:p>
    <w:p w14:paraId="03B484DF" w14:textId="77777777" w:rsidR="002E27A5" w:rsidRDefault="008E2E9F" w:rsidP="002E27A5">
      <w:pPr>
        <w:spacing w:after="160" w:line="300" w:lineRule="auto"/>
        <w:jc w:val="center"/>
      </w:pPr>
      <w:r>
        <w:rPr>
          <w:b/>
          <w:bCs/>
        </w:rPr>
        <w:t>How it works:</w:t>
      </w:r>
      <w:r>
        <w:t xml:space="preserve"> Spotting needs → Talking together → Putting support in place → Checking progress</w:t>
      </w:r>
    </w:p>
    <w:p w14:paraId="25D54552" w14:textId="24AC5E90" w:rsidR="007A54A9" w:rsidRDefault="008E2E9F" w:rsidP="002E27A5">
      <w:pPr>
        <w:pStyle w:val="Heading1"/>
      </w:pPr>
      <w:r>
        <w:t>What is in this guide</w:t>
      </w:r>
    </w:p>
    <w:p w14:paraId="01D10F65" w14:textId="77777777" w:rsidR="007A54A9" w:rsidRDefault="008E2E9F">
      <w:pPr>
        <w:pStyle w:val="ListParagraph"/>
        <w:numPr>
          <w:ilvl w:val="0"/>
          <w:numId w:val="2"/>
        </w:numPr>
        <w:spacing w:after="80" w:line="288" w:lineRule="auto"/>
      </w:pPr>
      <w:r>
        <w:t>What are special educational needs (SEN)?</w:t>
      </w:r>
    </w:p>
    <w:p w14:paraId="4C48366F" w14:textId="77777777" w:rsidR="007A54A9" w:rsidRDefault="008E2E9F">
      <w:pPr>
        <w:pStyle w:val="ListParagraph"/>
        <w:numPr>
          <w:ilvl w:val="0"/>
          <w:numId w:val="2"/>
        </w:numPr>
        <w:spacing w:after="80" w:line="288" w:lineRule="auto"/>
      </w:pPr>
      <w:r>
        <w:t>How do we spot SEN?</w:t>
      </w:r>
    </w:p>
    <w:p w14:paraId="095D28A1" w14:textId="77777777" w:rsidR="007A54A9" w:rsidRDefault="008E2E9F">
      <w:pPr>
        <w:pStyle w:val="ListParagraph"/>
        <w:numPr>
          <w:ilvl w:val="0"/>
          <w:numId w:val="2"/>
        </w:numPr>
        <w:spacing w:after="80" w:line="288" w:lineRule="auto"/>
      </w:pPr>
      <w:r>
        <w:t>"I'm worried about my child. Who do I talk to?"</w:t>
      </w:r>
    </w:p>
    <w:p w14:paraId="55EC6CF9" w14:textId="77777777" w:rsidR="007A54A9" w:rsidRDefault="008E2E9F">
      <w:pPr>
        <w:pStyle w:val="ListParagraph"/>
        <w:numPr>
          <w:ilvl w:val="0"/>
          <w:numId w:val="2"/>
        </w:numPr>
        <w:spacing w:after="80" w:line="288" w:lineRule="auto"/>
      </w:pPr>
      <w:r>
        <w:t>What support do we offer?</w:t>
      </w:r>
    </w:p>
    <w:p w14:paraId="6A1D670B" w14:textId="77777777" w:rsidR="007A54A9" w:rsidRDefault="008E2E9F">
      <w:pPr>
        <w:pStyle w:val="ListParagraph"/>
        <w:numPr>
          <w:ilvl w:val="0"/>
          <w:numId w:val="2"/>
        </w:numPr>
        <w:spacing w:after="80" w:line="288" w:lineRule="auto"/>
      </w:pPr>
      <w:r>
        <w:t>How much support might my child need?</w:t>
      </w:r>
    </w:p>
    <w:p w14:paraId="050701FE" w14:textId="77777777" w:rsidR="007A54A9" w:rsidRDefault="008E2E9F">
      <w:pPr>
        <w:pStyle w:val="ListParagraph"/>
        <w:numPr>
          <w:ilvl w:val="0"/>
          <w:numId w:val="2"/>
        </w:numPr>
        <w:spacing w:after="80" w:line="288" w:lineRule="auto"/>
      </w:pPr>
      <w:r>
        <w:t>How will I be involved?</w:t>
      </w:r>
    </w:p>
    <w:p w14:paraId="78E41D73" w14:textId="77777777" w:rsidR="007A54A9" w:rsidRDefault="008E2E9F">
      <w:pPr>
        <w:pStyle w:val="ListParagraph"/>
        <w:numPr>
          <w:ilvl w:val="0"/>
          <w:numId w:val="2"/>
        </w:numPr>
        <w:spacing w:after="80" w:line="288" w:lineRule="auto"/>
      </w:pPr>
      <w:r>
        <w:t>How often will I hear from the SENCo?</w:t>
      </w:r>
    </w:p>
    <w:p w14:paraId="624ABD1C" w14:textId="77777777" w:rsidR="007A54A9" w:rsidRDefault="008E2E9F">
      <w:pPr>
        <w:pStyle w:val="ListParagraph"/>
        <w:numPr>
          <w:ilvl w:val="0"/>
          <w:numId w:val="2"/>
        </w:numPr>
        <w:spacing w:after="80" w:line="288" w:lineRule="auto"/>
      </w:pPr>
      <w:r>
        <w:t>What does my child have a say in?</w:t>
      </w:r>
    </w:p>
    <w:p w14:paraId="6845D095" w14:textId="77777777" w:rsidR="007A54A9" w:rsidRDefault="008E2E9F">
      <w:pPr>
        <w:pStyle w:val="ListParagraph"/>
        <w:numPr>
          <w:ilvl w:val="0"/>
          <w:numId w:val="2"/>
        </w:numPr>
        <w:spacing w:after="80" w:line="288" w:lineRule="auto"/>
      </w:pPr>
      <w:r>
        <w:t>Questions parents often ask</w:t>
      </w:r>
    </w:p>
    <w:p w14:paraId="595FD62B" w14:textId="77777777" w:rsidR="007A54A9" w:rsidRDefault="008E2E9F">
      <w:pPr>
        <w:pStyle w:val="ListParagraph"/>
        <w:numPr>
          <w:ilvl w:val="0"/>
          <w:numId w:val="2"/>
        </w:numPr>
        <w:spacing w:after="80" w:line="288" w:lineRule="auto"/>
      </w:pPr>
      <w:r>
        <w:t>Useful words</w:t>
      </w:r>
    </w:p>
    <w:p w14:paraId="4F16D776" w14:textId="77777777" w:rsidR="002E27A5" w:rsidRDefault="002E27A5">
      <w:pPr>
        <w:rPr>
          <w:b/>
          <w:bCs/>
          <w:color w:val="1F3A93"/>
          <w:sz w:val="34"/>
          <w:szCs w:val="34"/>
        </w:rPr>
      </w:pPr>
      <w:r>
        <w:br w:type="page"/>
      </w:r>
    </w:p>
    <w:p w14:paraId="4CA81AFE" w14:textId="0D31EB26" w:rsidR="007A54A9" w:rsidRDefault="008E2E9F">
      <w:pPr>
        <w:pStyle w:val="Heading1"/>
      </w:pPr>
      <w:r>
        <w:lastRenderedPageBreak/>
        <w:t>What are special educational needs (SEN)?</w:t>
      </w:r>
    </w:p>
    <w:p w14:paraId="68206746" w14:textId="77777777" w:rsidR="007A54A9" w:rsidRDefault="008E2E9F">
      <w:pPr>
        <w:spacing w:after="160" w:line="300" w:lineRule="auto"/>
      </w:pPr>
      <w:r>
        <w:t xml:space="preserve">SEN stands for </w:t>
      </w:r>
      <w:r>
        <w:rPr>
          <w:b/>
          <w:bCs/>
        </w:rPr>
        <w:t>special educational needs</w:t>
      </w:r>
      <w:r>
        <w:t>. A child has SEN if they have a learning difficulty or disability and need extra or different help compared with other children of the same age.</w:t>
      </w:r>
    </w:p>
    <w:p w14:paraId="3E26E2F0" w14:textId="77777777" w:rsidR="007A54A9" w:rsidRDefault="008E2E9F">
      <w:pPr>
        <w:spacing w:after="160" w:line="300" w:lineRule="auto"/>
      </w:pPr>
      <w:r>
        <w:t xml:space="preserve">You may also see the word </w:t>
      </w:r>
      <w:r>
        <w:rPr>
          <w:b/>
          <w:bCs/>
        </w:rPr>
        <w:t>SEND</w:t>
      </w:r>
      <w:r>
        <w:t>. This means special educational needs and disabilities.</w:t>
      </w:r>
    </w:p>
    <w:p w14:paraId="74DCEA59" w14:textId="77777777" w:rsidR="007A54A9" w:rsidRDefault="008E2E9F">
      <w:pPr>
        <w:spacing w:after="160" w:line="300" w:lineRule="auto"/>
      </w:pPr>
      <w:r>
        <w:t>Having SEN does not always mean your child needs an adult with them all the time. Sometimes a child just needs a few more reminders, a little more guidance or more time.</w:t>
      </w:r>
    </w:p>
    <w:p w14:paraId="5A175E61" w14:textId="77777777" w:rsidR="007A54A9" w:rsidRDefault="008E2E9F">
      <w:pPr>
        <w:pStyle w:val="Heading2"/>
      </w:pPr>
      <w:r>
        <w:t>The four areas of need</w:t>
      </w:r>
    </w:p>
    <w:p w14:paraId="4D8C876E" w14:textId="77777777" w:rsidR="007A54A9" w:rsidRDefault="008E2E9F">
      <w:pPr>
        <w:spacing w:after="160" w:line="300" w:lineRule="auto"/>
      </w:pPr>
      <w:r>
        <w:t>SEN usually falls into four areas:</w:t>
      </w:r>
    </w:p>
    <w:p w14:paraId="233458C9" w14:textId="77777777" w:rsidR="007A54A9" w:rsidRDefault="008E2E9F">
      <w:pPr>
        <w:pStyle w:val="ListParagraph"/>
        <w:numPr>
          <w:ilvl w:val="0"/>
          <w:numId w:val="2"/>
        </w:numPr>
        <w:spacing w:after="80" w:line="288" w:lineRule="auto"/>
      </w:pPr>
      <w:r>
        <w:rPr>
          <w:b/>
          <w:bCs/>
        </w:rPr>
        <w:t>Communication and interaction:</w:t>
      </w:r>
      <w:r>
        <w:t xml:space="preserve"> for example, speech and language difficulties, or autism</w:t>
      </w:r>
    </w:p>
    <w:p w14:paraId="2A3ED7FC" w14:textId="77777777" w:rsidR="007A54A9" w:rsidRDefault="008E2E9F">
      <w:pPr>
        <w:pStyle w:val="ListParagraph"/>
        <w:numPr>
          <w:ilvl w:val="0"/>
          <w:numId w:val="2"/>
        </w:numPr>
        <w:spacing w:after="80" w:line="288" w:lineRule="auto"/>
      </w:pPr>
      <w:r>
        <w:rPr>
          <w:b/>
          <w:bCs/>
        </w:rPr>
        <w:t>Cognition and learning:</w:t>
      </w:r>
      <w:r>
        <w:t xml:space="preserve"> for example, dyslexia, dyspraxia, or finding learning harder than others of the same age</w:t>
      </w:r>
    </w:p>
    <w:p w14:paraId="47F0A488" w14:textId="77777777" w:rsidR="007A54A9" w:rsidRDefault="008E2E9F">
      <w:pPr>
        <w:pStyle w:val="ListParagraph"/>
        <w:numPr>
          <w:ilvl w:val="0"/>
          <w:numId w:val="2"/>
        </w:numPr>
        <w:spacing w:after="80" w:line="288" w:lineRule="auto"/>
      </w:pPr>
      <w:r>
        <w:rPr>
          <w:b/>
          <w:bCs/>
        </w:rPr>
        <w:t>Social, emotional and mental health:</w:t>
      </w:r>
      <w:r>
        <w:t xml:space="preserve"> for example, ADHD, anxiety, or attachment difficulties</w:t>
      </w:r>
    </w:p>
    <w:p w14:paraId="75E4C1E8" w14:textId="77777777" w:rsidR="007A54A9" w:rsidRDefault="008E2E9F">
      <w:pPr>
        <w:pStyle w:val="ListParagraph"/>
        <w:numPr>
          <w:ilvl w:val="0"/>
          <w:numId w:val="2"/>
        </w:numPr>
        <w:spacing w:after="80" w:line="288" w:lineRule="auto"/>
      </w:pPr>
      <w:r>
        <w:rPr>
          <w:b/>
          <w:bCs/>
        </w:rPr>
        <w:t>Sensory and physical needs:</w:t>
      </w:r>
      <w:r>
        <w:t xml:space="preserve"> for example, problems with sight or hearing, or a physical disability</w:t>
      </w:r>
    </w:p>
    <w:p w14:paraId="63EFCC94" w14:textId="77777777" w:rsidR="007A54A9" w:rsidRDefault="008E2E9F">
      <w:pPr>
        <w:spacing w:after="160" w:line="300" w:lineRule="auto"/>
      </w:pPr>
      <w:r>
        <w:t>Some children have needs in more than one area.</w:t>
      </w:r>
    </w:p>
    <w:p w14:paraId="018827CE" w14:textId="77777777" w:rsidR="007A54A9" w:rsidRDefault="008E2E9F">
      <w:pPr>
        <w:pStyle w:val="Heading1"/>
      </w:pPr>
      <w:r>
        <w:t>How do we spot SEN?</w:t>
      </w:r>
    </w:p>
    <w:p w14:paraId="5F6BBBBD" w14:textId="77777777" w:rsidR="007A54A9" w:rsidRDefault="008E2E9F">
      <w:pPr>
        <w:spacing w:after="160" w:line="300" w:lineRule="auto"/>
      </w:pPr>
      <w:r>
        <w:t xml:space="preserve">We know it can be very hard when you are worried about your child. Your child may act very differently at home and at school. You may feel that no one is listening to you. </w:t>
      </w:r>
      <w:r>
        <w:rPr>
          <w:b/>
          <w:bCs/>
        </w:rPr>
        <w:t>We are listening, and we take your worries seriously.</w:t>
      </w:r>
    </w:p>
    <w:p w14:paraId="430E1A74" w14:textId="77777777" w:rsidR="007A54A9" w:rsidRDefault="008E2E9F">
      <w:pPr>
        <w:spacing w:after="160" w:line="300" w:lineRule="auto"/>
      </w:pPr>
      <w:r>
        <w:t>Our job is to make sure your child gets the right help at the right time. We will work with you. Sometimes the help we offer may not be what you expected. This guide explains how we work and answers some common questions.</w:t>
      </w:r>
    </w:p>
    <w:p w14:paraId="5FC46A61" w14:textId="77777777" w:rsidR="002E27A5" w:rsidRDefault="002E27A5">
      <w:pPr>
        <w:rPr>
          <w:b/>
          <w:bCs/>
          <w:color w:val="1F3A93"/>
          <w:sz w:val="34"/>
          <w:szCs w:val="34"/>
        </w:rPr>
      </w:pPr>
      <w:r>
        <w:br w:type="page"/>
      </w:r>
    </w:p>
    <w:p w14:paraId="0F199C73" w14:textId="1BDF4771" w:rsidR="007A54A9" w:rsidRDefault="008E2E9F">
      <w:pPr>
        <w:pStyle w:val="Heading1"/>
      </w:pPr>
      <w:r>
        <w:lastRenderedPageBreak/>
        <w:t>"I'm worried about my child. Who do I talk to, and what will happen?"</w:t>
      </w:r>
    </w:p>
    <w:p w14:paraId="6493A61E" w14:textId="77777777" w:rsidR="007A54A9" w:rsidRDefault="008E2E9F">
      <w:pPr>
        <w:pStyle w:val="Heading2"/>
      </w:pPr>
      <w:r>
        <w:t>Step 1: Talk to your child's class teacher</w:t>
      </w:r>
    </w:p>
    <w:p w14:paraId="0F58AB89" w14:textId="77777777" w:rsidR="007A54A9" w:rsidRDefault="008E2E9F">
      <w:pPr>
        <w:spacing w:after="160" w:line="300" w:lineRule="auto"/>
      </w:pPr>
      <w:r>
        <w:t>Your child's class teacher sees how they learn every day. They should usually be the first person you talk to. They may have noticed the same things. They may already be keeping a close eye on your child or making small changes to help.</w:t>
      </w:r>
    </w:p>
    <w:p w14:paraId="57B96A0E" w14:textId="77777777" w:rsidR="007A54A9" w:rsidRDefault="008E2E9F">
      <w:pPr>
        <w:spacing w:after="160" w:line="300" w:lineRule="auto"/>
      </w:pPr>
      <w:r>
        <w:t>We are glad when parents tell us about their worries. It helps us understand your child better. We will think about what you tell us, along with:</w:t>
      </w:r>
    </w:p>
    <w:p w14:paraId="7F267944" w14:textId="77777777" w:rsidR="007A54A9" w:rsidRDefault="008E2E9F">
      <w:pPr>
        <w:pStyle w:val="ListParagraph"/>
        <w:numPr>
          <w:ilvl w:val="0"/>
          <w:numId w:val="2"/>
        </w:numPr>
        <w:spacing w:after="80" w:line="288" w:lineRule="auto"/>
      </w:pPr>
      <w:r>
        <w:t>what the teacher has seen in class</w:t>
      </w:r>
    </w:p>
    <w:p w14:paraId="02073246" w14:textId="77777777" w:rsidR="007A54A9" w:rsidRDefault="008E2E9F">
      <w:pPr>
        <w:pStyle w:val="ListParagraph"/>
        <w:numPr>
          <w:ilvl w:val="0"/>
          <w:numId w:val="2"/>
        </w:numPr>
        <w:spacing w:after="80" w:line="288" w:lineRule="auto"/>
      </w:pPr>
      <w:r>
        <w:t>your child's classwork and test results</w:t>
      </w:r>
    </w:p>
    <w:p w14:paraId="6920519D" w14:textId="77777777" w:rsidR="007A54A9" w:rsidRDefault="008E2E9F">
      <w:pPr>
        <w:pStyle w:val="ListParagraph"/>
        <w:numPr>
          <w:ilvl w:val="0"/>
          <w:numId w:val="2"/>
        </w:numPr>
        <w:spacing w:after="80" w:line="288" w:lineRule="auto"/>
      </w:pPr>
      <w:r>
        <w:t>what your child tells us</w:t>
      </w:r>
    </w:p>
    <w:p w14:paraId="17E7D7FF" w14:textId="77777777" w:rsidR="007A54A9" w:rsidRDefault="008E2E9F">
      <w:pPr>
        <w:pStyle w:val="ListParagraph"/>
        <w:numPr>
          <w:ilvl w:val="0"/>
          <w:numId w:val="2"/>
        </w:numPr>
        <w:spacing w:after="80" w:line="288" w:lineRule="auto"/>
      </w:pPr>
      <w:r>
        <w:t>how your child is doing with any help they already have</w:t>
      </w:r>
    </w:p>
    <w:p w14:paraId="28E08F8D" w14:textId="41142BD2" w:rsidR="004C493A" w:rsidRDefault="008E2E9F">
      <w:pPr>
        <w:spacing w:after="160" w:line="300" w:lineRule="auto"/>
      </w:pPr>
      <w:r>
        <w:t xml:space="preserve">This helps us decide if your child needs changes in class or extra help. Any small changes we make in class are called </w:t>
      </w:r>
      <w:r>
        <w:rPr>
          <w:b/>
          <w:bCs/>
        </w:rPr>
        <w:t>reasonable adjustments</w:t>
      </w:r>
      <w:r w:rsidR="00356929">
        <w:rPr>
          <w:b/>
          <w:bCs/>
        </w:rPr>
        <w:t xml:space="preserve"> (ordinary available provision)</w:t>
      </w:r>
      <w:r>
        <w:t>. We will record them on our school system and check how they are working. You can see examples in the section "What support do we offer?</w:t>
      </w:r>
    </w:p>
    <w:p w14:paraId="6287E149" w14:textId="77777777" w:rsidR="007A54A9" w:rsidRDefault="008E2E9F">
      <w:pPr>
        <w:pStyle w:val="Heading2"/>
      </w:pPr>
      <w:r>
        <w:t>Step 2: The teacher tries things and checks progress</w:t>
      </w:r>
    </w:p>
    <w:p w14:paraId="11DA88C9" w14:textId="118CE4AF" w:rsidR="007A54A9" w:rsidRDefault="008E2E9F">
      <w:pPr>
        <w:spacing w:after="160" w:line="300" w:lineRule="auto"/>
      </w:pPr>
      <w:r>
        <w:t xml:space="preserve">If your child needs more help, they may take part in an </w:t>
      </w:r>
      <w:r>
        <w:rPr>
          <w:b/>
          <w:bCs/>
        </w:rPr>
        <w:t>intervention</w:t>
      </w:r>
      <w:r>
        <w:t xml:space="preserve">. This is a short block of extra help, often in a small group. We will check if it is making a difference. </w:t>
      </w:r>
      <w:r w:rsidR="00D94063">
        <w:t xml:space="preserve"> The SENCo oversees all interventions taking place in </w:t>
      </w:r>
      <w:r w:rsidR="004C493A">
        <w:t xml:space="preserve">our school. </w:t>
      </w:r>
      <w:r>
        <w:t>You will get an update at the end of each term. If the teacher is still worried, they may talk to the SENCo.</w:t>
      </w:r>
    </w:p>
    <w:p w14:paraId="07BE43A4" w14:textId="77777777" w:rsidR="007A54A9" w:rsidRDefault="008E2E9F">
      <w:pPr>
        <w:pStyle w:val="Heading2"/>
      </w:pPr>
      <w:r>
        <w:t>Step 3: The SENCo gets involved</w:t>
      </w:r>
    </w:p>
    <w:p w14:paraId="29359C08" w14:textId="77777777" w:rsidR="007A54A9" w:rsidRDefault="008E2E9F">
      <w:pPr>
        <w:spacing w:after="160" w:line="300" w:lineRule="auto"/>
      </w:pPr>
      <w:r>
        <w:t xml:space="preserve">The </w:t>
      </w:r>
      <w:r>
        <w:rPr>
          <w:b/>
          <w:bCs/>
        </w:rPr>
        <w:t>SENCo</w:t>
      </w:r>
      <w:r>
        <w:t xml:space="preserve"> is the teacher who leads on special educational needs in our school. The SENCo may get more involved if your child's needs are complex, last a long time, or need more checks or expert advice.</w:t>
      </w:r>
    </w:p>
    <w:p w14:paraId="08AFB441" w14:textId="77777777" w:rsidR="007A54A9" w:rsidRDefault="008E2E9F">
      <w:pPr>
        <w:pStyle w:val="Heading2"/>
      </w:pPr>
      <w:r>
        <w:t>Step 4: We keep working together</w:t>
      </w:r>
    </w:p>
    <w:p w14:paraId="57A2D0D1" w14:textId="77777777" w:rsidR="007A54A9" w:rsidRDefault="008E2E9F">
      <w:pPr>
        <w:spacing w:after="160" w:line="300" w:lineRule="auto"/>
      </w:pPr>
      <w:r>
        <w:t>We will keep checking your child's support. We will change it as their needs and progress change.</w:t>
      </w:r>
    </w:p>
    <w:p w14:paraId="25D4C04E" w14:textId="77777777" w:rsidR="002E27A5" w:rsidRDefault="002E27A5">
      <w:pPr>
        <w:rPr>
          <w:b/>
          <w:bCs/>
          <w:color w:val="1A1A1A"/>
          <w:sz w:val="28"/>
          <w:szCs w:val="28"/>
        </w:rPr>
      </w:pPr>
      <w:r>
        <w:br w:type="page"/>
      </w:r>
    </w:p>
    <w:p w14:paraId="1C31CC67" w14:textId="71B41D4B" w:rsidR="007A54A9" w:rsidRDefault="008E2E9F">
      <w:pPr>
        <w:pStyle w:val="Heading2"/>
      </w:pPr>
      <w:r>
        <w:lastRenderedPageBreak/>
        <w:t>What happens next depends on your child's needs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7A54A9" w14:paraId="0C909372" w14:textId="77777777">
        <w:trPr>
          <w:tblHeader/>
        </w:trPr>
        <w:tc>
          <w:tcPr>
            <w:tcW w:w="3200"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3D7B432A" w14:textId="77777777" w:rsidR="007A54A9" w:rsidRDefault="008E2E9F">
            <w:r>
              <w:rPr>
                <w:b/>
                <w:bCs/>
                <w:color w:val="FFFFFF"/>
              </w:rPr>
              <w:t>If…</w:t>
            </w:r>
          </w:p>
        </w:tc>
        <w:tc>
          <w:tcPr>
            <w:tcW w:w="5826"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3CCC817E" w14:textId="77777777" w:rsidR="007A54A9" w:rsidRDefault="008E2E9F">
            <w:r>
              <w:rPr>
                <w:b/>
                <w:bCs/>
                <w:color w:val="FFFFFF"/>
              </w:rPr>
              <w:t>What happens next</w:t>
            </w:r>
          </w:p>
        </w:tc>
      </w:tr>
      <w:tr w:rsidR="007A54A9" w14:paraId="4E1040AD" w14:textId="77777777">
        <w:trPr>
          <w:cantSplit/>
        </w:trPr>
        <w:tc>
          <w:tcPr>
            <w:tcW w:w="32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217539A2" w14:textId="77777777" w:rsidR="007A54A9" w:rsidRDefault="008E2E9F">
            <w:pPr>
              <w:spacing w:after="80" w:line="288" w:lineRule="auto"/>
            </w:pPr>
            <w:r>
              <w:rPr>
                <w:b/>
                <w:bCs/>
              </w:rPr>
              <w:t>The support is working</w:t>
            </w:r>
          </w:p>
        </w:tc>
        <w:tc>
          <w:tcPr>
            <w:tcW w:w="58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2930BEB0" w14:textId="6EAD2585" w:rsidR="007A54A9" w:rsidRDefault="008E2E9F">
            <w:pPr>
              <w:spacing w:after="80" w:line="288" w:lineRule="auto"/>
            </w:pPr>
            <w:r>
              <w:t xml:space="preserve">We carry on with it, reduce it or </w:t>
            </w:r>
            <w:r w:rsidR="00521F4C">
              <w:t>review</w:t>
            </w:r>
            <w:r w:rsidR="00A760D6">
              <w:t xml:space="preserve"> it</w:t>
            </w:r>
            <w:r>
              <w:t>.</w:t>
            </w:r>
          </w:p>
        </w:tc>
      </w:tr>
      <w:tr w:rsidR="007A54A9" w14:paraId="1AEAB4EC" w14:textId="77777777">
        <w:trPr>
          <w:cantSplit/>
        </w:trPr>
        <w:tc>
          <w:tcPr>
            <w:tcW w:w="32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608E0569" w14:textId="77777777" w:rsidR="007A54A9" w:rsidRDefault="008E2E9F">
            <w:pPr>
              <w:spacing w:after="80" w:line="288" w:lineRule="auto"/>
            </w:pPr>
            <w:r>
              <w:rPr>
                <w:b/>
                <w:bCs/>
              </w:rPr>
              <w:t>Your child needs more support</w:t>
            </w:r>
          </w:p>
        </w:tc>
        <w:tc>
          <w:tcPr>
            <w:tcW w:w="58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437281CF" w14:textId="77777777" w:rsidR="007A54A9" w:rsidRDefault="008E2E9F">
            <w:pPr>
              <w:spacing w:after="80" w:line="288" w:lineRule="auto"/>
            </w:pPr>
            <w:r>
              <w:t>We may ask an outside service for advice, such as a speech and language therapist.</w:t>
            </w:r>
          </w:p>
        </w:tc>
      </w:tr>
      <w:tr w:rsidR="007A54A9" w14:paraId="7A96F488" w14:textId="77777777">
        <w:trPr>
          <w:cantSplit/>
        </w:trPr>
        <w:tc>
          <w:tcPr>
            <w:tcW w:w="32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92B8997" w14:textId="77777777" w:rsidR="007A54A9" w:rsidRDefault="008E2E9F">
            <w:pPr>
              <w:spacing w:after="80" w:line="288" w:lineRule="auto"/>
            </w:pPr>
            <w:r>
              <w:rPr>
                <w:b/>
                <w:bCs/>
              </w:rPr>
              <w:t>Your child's needs are significant or long-term</w:t>
            </w:r>
          </w:p>
        </w:tc>
        <w:tc>
          <w:tcPr>
            <w:tcW w:w="58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564A471D" w14:textId="77777777" w:rsidR="007A54A9" w:rsidRDefault="008E2E9F">
            <w:pPr>
              <w:spacing w:after="80" w:line="288" w:lineRule="auto"/>
            </w:pPr>
            <w:r>
              <w:t>The SENCo gets more involved. Your child may be added to the SEND Register (our list of children who get SEND support).</w:t>
            </w:r>
          </w:p>
        </w:tc>
      </w:tr>
    </w:tbl>
    <w:p w14:paraId="0C2FECD0" w14:textId="77777777" w:rsidR="007A54A9" w:rsidRDefault="007A54A9">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54A9" w14:paraId="75542FEB" w14:textId="77777777">
        <w:trPr>
          <w:cantSplit/>
        </w:trPr>
        <w:tc>
          <w:tcPr>
            <w:tcW w:w="9026" w:type="dxa"/>
            <w:tcBorders>
              <w:top w:val="single" w:sz="12" w:space="0" w:color="1F3A93"/>
              <w:left w:val="single" w:sz="12" w:space="0" w:color="1F3A93"/>
              <w:bottom w:val="single" w:sz="12" w:space="0" w:color="1F3A93"/>
              <w:right w:val="single" w:sz="12" w:space="0" w:color="1F3A93"/>
            </w:tcBorders>
            <w:shd w:val="clear" w:color="auto" w:fill="EAF0FB"/>
            <w:tcMar>
              <w:top w:w="160" w:type="dxa"/>
              <w:left w:w="200" w:type="dxa"/>
              <w:bottom w:w="160" w:type="dxa"/>
              <w:right w:w="200" w:type="dxa"/>
            </w:tcMar>
          </w:tcPr>
          <w:p w14:paraId="259C8E27" w14:textId="77777777" w:rsidR="007A54A9" w:rsidRDefault="008E2E9F">
            <w:pPr>
              <w:spacing w:after="80" w:line="288" w:lineRule="auto"/>
            </w:pPr>
            <w:r>
              <w:rPr>
                <w:b/>
                <w:bCs/>
              </w:rPr>
              <w:t>The important thing to remember</w:t>
            </w:r>
          </w:p>
          <w:p w14:paraId="0206368E" w14:textId="77777777" w:rsidR="007A54A9" w:rsidRDefault="008E2E9F">
            <w:pPr>
              <w:spacing w:after="80" w:line="288" w:lineRule="auto"/>
            </w:pPr>
            <w:r>
              <w:t>SEND is about understanding and meeting your child's needs. It is not just about giving your child a label.</w:t>
            </w:r>
          </w:p>
          <w:p w14:paraId="43678488" w14:textId="77777777" w:rsidR="007A54A9" w:rsidRDefault="008E2E9F">
            <w:pPr>
              <w:spacing w:after="80" w:line="288" w:lineRule="auto"/>
            </w:pPr>
            <w:r>
              <w:t>We want children, families and school staff to work together. Together, we can find out what your child finds hard, notice what they are good at, and find the help they need to join in, learn and enjoy school.</w:t>
            </w:r>
          </w:p>
        </w:tc>
      </w:tr>
    </w:tbl>
    <w:p w14:paraId="7446BF6A" w14:textId="77777777" w:rsidR="002E27A5" w:rsidRDefault="002E27A5">
      <w:pPr>
        <w:pStyle w:val="Heading1"/>
      </w:pPr>
    </w:p>
    <w:p w14:paraId="4190F92D" w14:textId="77777777" w:rsidR="002E27A5" w:rsidRDefault="002E27A5">
      <w:pPr>
        <w:rPr>
          <w:b/>
          <w:bCs/>
          <w:color w:val="1F3A93"/>
          <w:sz w:val="34"/>
          <w:szCs w:val="34"/>
        </w:rPr>
      </w:pPr>
      <w:r>
        <w:br w:type="page"/>
      </w:r>
    </w:p>
    <w:p w14:paraId="39BF4B66" w14:textId="592A29C3" w:rsidR="007A54A9" w:rsidRDefault="008E2E9F">
      <w:pPr>
        <w:pStyle w:val="Heading1"/>
      </w:pPr>
      <w:r>
        <w:lastRenderedPageBreak/>
        <w:t>What support do we offer?</w:t>
      </w:r>
    </w:p>
    <w:p w14:paraId="7ABC59CC" w14:textId="77777777" w:rsidR="007A54A9" w:rsidRDefault="008E2E9F">
      <w:pPr>
        <w:spacing w:after="160" w:line="300" w:lineRule="auto"/>
      </w:pPr>
      <w:r>
        <w:t>We offer two kinds of support:</w:t>
      </w:r>
    </w:p>
    <w:p w14:paraId="26CDEDD5" w14:textId="3E21DA43" w:rsidR="007A54A9" w:rsidRDefault="008E2E9F">
      <w:pPr>
        <w:pStyle w:val="ListParagraph"/>
        <w:numPr>
          <w:ilvl w:val="0"/>
          <w:numId w:val="2"/>
        </w:numPr>
        <w:spacing w:after="80" w:line="288" w:lineRule="auto"/>
      </w:pPr>
      <w:r>
        <w:rPr>
          <w:b/>
          <w:bCs/>
        </w:rPr>
        <w:t>Everyday support</w:t>
      </w:r>
      <w:r>
        <w:t xml:space="preserve"> (sometimes called </w:t>
      </w:r>
      <w:r w:rsidR="009853DD">
        <w:t>ordinary available provi</w:t>
      </w:r>
      <w:r w:rsidR="00534991">
        <w:t>sion</w:t>
      </w:r>
      <w:r>
        <w:t>): help that any child in the class can use.</w:t>
      </w:r>
      <w:r w:rsidR="00845ABF">
        <w:t xml:space="preserve"> </w:t>
      </w:r>
    </w:p>
    <w:p w14:paraId="48997FA6" w14:textId="0AFB3F34" w:rsidR="00380D64" w:rsidRDefault="00380D64">
      <w:pPr>
        <w:pStyle w:val="ListParagraph"/>
        <w:numPr>
          <w:ilvl w:val="0"/>
          <w:numId w:val="2"/>
        </w:numPr>
        <w:spacing w:after="80" w:line="288" w:lineRule="auto"/>
      </w:pPr>
      <w:r w:rsidRPr="00380D64">
        <w:t>Our everyday support is available to all children. However, some physical resources, such as standing desks, are limited in number. These can be trialled to assess their effectiveness but may need to be shared between children according to individual needs.</w:t>
      </w:r>
    </w:p>
    <w:p w14:paraId="4529CEA2" w14:textId="77777777" w:rsidR="007A54A9" w:rsidRDefault="008E2E9F">
      <w:pPr>
        <w:pStyle w:val="ListParagraph"/>
        <w:numPr>
          <w:ilvl w:val="0"/>
          <w:numId w:val="2"/>
        </w:numPr>
        <w:spacing w:after="80" w:line="288" w:lineRule="auto"/>
      </w:pPr>
      <w:r>
        <w:rPr>
          <w:b/>
          <w:bCs/>
        </w:rPr>
        <w:t>Targeted support</w:t>
      </w:r>
      <w:r>
        <w:t xml:space="preserve"> (sometimes called targeted interventions): extra help planned for some children, often in a small group.</w:t>
      </w:r>
    </w:p>
    <w:p w14:paraId="6FE8F6EA" w14:textId="77777777" w:rsidR="007A54A9" w:rsidRDefault="008E2E9F">
      <w:pPr>
        <w:spacing w:after="160" w:line="300" w:lineRule="auto"/>
      </w:pPr>
      <w:r>
        <w:t>The tables below show examples for each area of need. Names of special programmes are shown in brackets.</w:t>
      </w:r>
    </w:p>
    <w:p w14:paraId="57555595" w14:textId="77777777" w:rsidR="007A54A9" w:rsidRDefault="008E2E9F">
      <w:pPr>
        <w:pStyle w:val="Heading2"/>
      </w:pPr>
      <w:r>
        <w:t>Communication and interaction</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62"/>
        <w:gridCol w:w="4962"/>
      </w:tblGrid>
      <w:tr w:rsidR="007A54A9" w14:paraId="018FDC34" w14:textId="77777777" w:rsidTr="008967EB">
        <w:trPr>
          <w:tblHeader/>
        </w:trPr>
        <w:tc>
          <w:tcPr>
            <w:tcW w:w="4962"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7FC12897" w14:textId="6EF12A09" w:rsidR="007A54A9" w:rsidRDefault="00534991">
            <w:r>
              <w:rPr>
                <w:b/>
                <w:bCs/>
                <w:color w:val="FFFFFF"/>
              </w:rPr>
              <w:t xml:space="preserve">Ordinary available provision </w:t>
            </w:r>
          </w:p>
        </w:tc>
        <w:tc>
          <w:tcPr>
            <w:tcW w:w="4962"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303F258A" w14:textId="77777777" w:rsidR="007A54A9" w:rsidRDefault="008E2E9F">
            <w:r>
              <w:rPr>
                <w:b/>
                <w:bCs/>
                <w:color w:val="FFFFFF"/>
              </w:rPr>
              <w:t>Targeted support</w:t>
            </w:r>
          </w:p>
        </w:tc>
      </w:tr>
      <w:tr w:rsidR="007A54A9" w14:paraId="205A484A" w14:textId="77777777" w:rsidTr="008967EB">
        <w:trPr>
          <w:cantSplit/>
        </w:trPr>
        <w:tc>
          <w:tcPr>
            <w:tcW w:w="496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06FF6BCB" w14:textId="77777777" w:rsidR="007A54A9" w:rsidRDefault="008E2E9F">
            <w:pPr>
              <w:pStyle w:val="ListParagraph"/>
              <w:numPr>
                <w:ilvl w:val="0"/>
                <w:numId w:val="2"/>
              </w:numPr>
              <w:spacing w:after="80" w:line="288" w:lineRule="auto"/>
            </w:pPr>
            <w:r>
              <w:t>Short spoken instructions, repeated or explained again</w:t>
            </w:r>
          </w:p>
          <w:p w14:paraId="0FD7075E" w14:textId="77777777" w:rsidR="007A54A9" w:rsidRDefault="008E2E9F">
            <w:pPr>
              <w:pStyle w:val="ListParagraph"/>
              <w:numPr>
                <w:ilvl w:val="0"/>
                <w:numId w:val="2"/>
              </w:numPr>
              <w:spacing w:after="80" w:line="288" w:lineRule="auto"/>
            </w:pPr>
            <w:r>
              <w:t>Clear learning goals, repeated during the lesson</w:t>
            </w:r>
          </w:p>
          <w:p w14:paraId="47425E1A" w14:textId="77777777" w:rsidR="007A54A9" w:rsidRDefault="008E2E9F">
            <w:pPr>
              <w:pStyle w:val="ListParagraph"/>
              <w:numPr>
                <w:ilvl w:val="0"/>
                <w:numId w:val="2"/>
              </w:numPr>
              <w:spacing w:after="80" w:line="288" w:lineRule="auto"/>
            </w:pPr>
            <w:r>
              <w:t>Extra explanation from the teacher</w:t>
            </w:r>
          </w:p>
          <w:p w14:paraId="5820EF70" w14:textId="77777777" w:rsidR="007A54A9" w:rsidRDefault="008E2E9F">
            <w:pPr>
              <w:pStyle w:val="ListParagraph"/>
              <w:numPr>
                <w:ilvl w:val="0"/>
                <w:numId w:val="2"/>
              </w:numPr>
              <w:spacing w:after="80" w:line="288" w:lineRule="auto"/>
            </w:pPr>
            <w:r>
              <w:t>Saying your child's name before an instruction, then asking them to repeat it back</w:t>
            </w:r>
          </w:p>
          <w:p w14:paraId="028E71B6" w14:textId="77777777" w:rsidR="007A54A9" w:rsidRDefault="008E2E9F">
            <w:pPr>
              <w:pStyle w:val="ListParagraph"/>
              <w:numPr>
                <w:ilvl w:val="0"/>
                <w:numId w:val="2"/>
              </w:numPr>
              <w:spacing w:after="80" w:line="288" w:lineRule="auto"/>
            </w:pPr>
            <w:r>
              <w:t>Answering out loud instead of writing</w:t>
            </w:r>
          </w:p>
          <w:p w14:paraId="2DACF450" w14:textId="77777777" w:rsidR="007A54A9" w:rsidRDefault="008E2E9F">
            <w:pPr>
              <w:pStyle w:val="ListParagraph"/>
              <w:numPr>
                <w:ilvl w:val="0"/>
                <w:numId w:val="2"/>
              </w:numPr>
              <w:spacing w:after="80" w:line="288" w:lineRule="auto"/>
            </w:pPr>
            <w:r>
              <w:t>Pictures and visual aids</w:t>
            </w:r>
          </w:p>
          <w:p w14:paraId="5F256672" w14:textId="77777777" w:rsidR="007A54A9" w:rsidRDefault="008E2E9F">
            <w:pPr>
              <w:pStyle w:val="ListParagraph"/>
              <w:numPr>
                <w:ilvl w:val="0"/>
                <w:numId w:val="2"/>
              </w:numPr>
              <w:spacing w:after="80" w:line="288" w:lineRule="auto"/>
            </w:pPr>
            <w:r>
              <w:t>Personal checklists</w:t>
            </w:r>
          </w:p>
          <w:p w14:paraId="38D81BE6" w14:textId="77777777" w:rsidR="007A54A9" w:rsidRDefault="008E2E9F">
            <w:pPr>
              <w:pStyle w:val="ListParagraph"/>
              <w:numPr>
                <w:ilvl w:val="0"/>
                <w:numId w:val="2"/>
              </w:numPr>
              <w:spacing w:after="80" w:line="288" w:lineRule="auto"/>
            </w:pPr>
            <w:r>
              <w:t>An adult writing down what your child says (scribing)</w:t>
            </w:r>
          </w:p>
          <w:p w14:paraId="55B32364" w14:textId="77777777" w:rsidR="007A54A9" w:rsidRDefault="008E2E9F">
            <w:pPr>
              <w:pStyle w:val="ListParagraph"/>
              <w:numPr>
                <w:ilvl w:val="0"/>
                <w:numId w:val="2"/>
              </w:numPr>
              <w:spacing w:after="80" w:line="288" w:lineRule="auto"/>
            </w:pPr>
            <w:r>
              <w:t>A picture timetable for the day</w:t>
            </w:r>
          </w:p>
          <w:p w14:paraId="54618F30" w14:textId="77777777" w:rsidR="007A54A9" w:rsidRDefault="008E2E9F">
            <w:pPr>
              <w:pStyle w:val="ListParagraph"/>
              <w:numPr>
                <w:ilvl w:val="0"/>
                <w:numId w:val="2"/>
              </w:numPr>
              <w:spacing w:after="80" w:line="288" w:lineRule="auto"/>
            </w:pPr>
            <w:r>
              <w:t>"Now and Next" boards that show what is happening now and what comes next</w:t>
            </w:r>
          </w:p>
          <w:p w14:paraId="3DBF18CD" w14:textId="77777777" w:rsidR="007A54A9" w:rsidRDefault="008E2E9F">
            <w:pPr>
              <w:pStyle w:val="ListParagraph"/>
              <w:numPr>
                <w:ilvl w:val="0"/>
                <w:numId w:val="2"/>
              </w:numPr>
              <w:spacing w:after="80" w:line="288" w:lineRule="auto"/>
            </w:pPr>
            <w:r>
              <w:t>Sand timers to help with time</w:t>
            </w:r>
          </w:p>
        </w:tc>
        <w:tc>
          <w:tcPr>
            <w:tcW w:w="4962"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67274DAE" w14:textId="77777777" w:rsidR="007A54A9" w:rsidRDefault="008E2E9F">
            <w:pPr>
              <w:pStyle w:val="ListParagraph"/>
              <w:numPr>
                <w:ilvl w:val="0"/>
                <w:numId w:val="2"/>
              </w:numPr>
              <w:spacing w:after="80" w:line="288" w:lineRule="auto"/>
            </w:pPr>
            <w:r>
              <w:t>Speech and language checks and activities (Speech Link and Language Link)</w:t>
            </w:r>
          </w:p>
          <w:p w14:paraId="69DC0AEA" w14:textId="77777777" w:rsidR="007A54A9" w:rsidRDefault="008E2E9F">
            <w:pPr>
              <w:pStyle w:val="ListParagraph"/>
              <w:numPr>
                <w:ilvl w:val="0"/>
                <w:numId w:val="2"/>
              </w:numPr>
              <w:spacing w:after="80" w:line="288" w:lineRule="auto"/>
            </w:pPr>
            <w:r>
              <w:t>Groups to build attention and focus (Curiosity Programme and Attention Autism)</w:t>
            </w:r>
          </w:p>
          <w:p w14:paraId="399B92C4" w14:textId="77777777" w:rsidR="007A54A9" w:rsidRDefault="008E2E9F">
            <w:pPr>
              <w:pStyle w:val="ListParagraph"/>
              <w:numPr>
                <w:ilvl w:val="0"/>
                <w:numId w:val="2"/>
              </w:numPr>
              <w:spacing w:after="80" w:line="288" w:lineRule="auto"/>
            </w:pPr>
            <w:r>
              <w:t>Activities set by a speech and language therapist</w:t>
            </w:r>
          </w:p>
        </w:tc>
      </w:tr>
    </w:tbl>
    <w:p w14:paraId="4294059E" w14:textId="77777777" w:rsidR="007A54A9" w:rsidRDefault="007A54A9">
      <w:pPr>
        <w:spacing w:after="120"/>
      </w:pPr>
    </w:p>
    <w:p w14:paraId="43A843DB" w14:textId="77777777" w:rsidR="007A54A9" w:rsidRDefault="008E2E9F">
      <w:pPr>
        <w:pStyle w:val="Heading2"/>
      </w:pPr>
      <w:r>
        <w:lastRenderedPageBreak/>
        <w:t>Cognition and learning</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00"/>
        <w:gridCol w:w="5165"/>
      </w:tblGrid>
      <w:tr w:rsidR="007A54A9" w14:paraId="429865A4" w14:textId="77777777" w:rsidTr="008967EB">
        <w:trPr>
          <w:tblHeader/>
        </w:trPr>
        <w:tc>
          <w:tcPr>
            <w:tcW w:w="4900"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29401103" w14:textId="77777777" w:rsidR="007A54A9" w:rsidRDefault="008E2E9F">
            <w:r>
              <w:rPr>
                <w:b/>
                <w:bCs/>
                <w:color w:val="FFFFFF"/>
              </w:rPr>
              <w:t>Everyday support</w:t>
            </w:r>
          </w:p>
        </w:tc>
        <w:tc>
          <w:tcPr>
            <w:tcW w:w="5165"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19D95B83" w14:textId="77777777" w:rsidR="007A54A9" w:rsidRDefault="008E2E9F">
            <w:r>
              <w:rPr>
                <w:b/>
                <w:bCs/>
                <w:color w:val="FFFFFF"/>
              </w:rPr>
              <w:t>Targeted support</w:t>
            </w:r>
          </w:p>
        </w:tc>
      </w:tr>
      <w:tr w:rsidR="007A54A9" w14:paraId="3DC3645C" w14:textId="77777777" w:rsidTr="008967EB">
        <w:trPr>
          <w:cantSplit/>
        </w:trPr>
        <w:tc>
          <w:tcPr>
            <w:tcW w:w="49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6B800F21" w14:textId="77777777" w:rsidR="007A54A9" w:rsidRDefault="008E2E9F">
            <w:pPr>
              <w:pStyle w:val="ListParagraph"/>
              <w:numPr>
                <w:ilvl w:val="0"/>
                <w:numId w:val="2"/>
              </w:numPr>
              <w:spacing w:after="80" w:line="288" w:lineRule="auto"/>
            </w:pPr>
            <w:r>
              <w:t>Extra time for tests</w:t>
            </w:r>
          </w:p>
          <w:p w14:paraId="2AD15AED" w14:textId="77777777" w:rsidR="007A54A9" w:rsidRDefault="008E2E9F">
            <w:pPr>
              <w:pStyle w:val="ListParagraph"/>
              <w:numPr>
                <w:ilvl w:val="0"/>
                <w:numId w:val="2"/>
              </w:numPr>
              <w:spacing w:after="80" w:line="288" w:lineRule="auto"/>
            </w:pPr>
            <w:r>
              <w:t>Extra time to think before answering</w:t>
            </w:r>
          </w:p>
          <w:p w14:paraId="3C9A0C57" w14:textId="77777777" w:rsidR="007A54A9" w:rsidRDefault="008E2E9F">
            <w:pPr>
              <w:pStyle w:val="ListParagraph"/>
              <w:numPr>
                <w:ilvl w:val="0"/>
                <w:numId w:val="2"/>
              </w:numPr>
              <w:spacing w:after="80" w:line="288" w:lineRule="auto"/>
            </w:pPr>
            <w:r>
              <w:t>Teaching new words before a lesson</w:t>
            </w:r>
          </w:p>
          <w:p w14:paraId="7CD84210" w14:textId="77777777" w:rsidR="007A54A9" w:rsidRDefault="008E2E9F">
            <w:pPr>
              <w:pStyle w:val="ListParagraph"/>
              <w:numPr>
                <w:ilvl w:val="0"/>
                <w:numId w:val="2"/>
              </w:numPr>
              <w:spacing w:after="80" w:line="288" w:lineRule="auto"/>
            </w:pPr>
            <w:r>
              <w:t>Writing frames, sentence starters and prompt sheets</w:t>
            </w:r>
          </w:p>
          <w:p w14:paraId="0F6B6590" w14:textId="77777777" w:rsidR="007A54A9" w:rsidRDefault="008E2E9F" w:rsidP="0003532B">
            <w:pPr>
              <w:pStyle w:val="ListParagraph"/>
              <w:numPr>
                <w:ilvl w:val="0"/>
                <w:numId w:val="2"/>
              </w:numPr>
              <w:spacing w:after="80" w:line="288" w:lineRule="auto"/>
              <w:ind w:hanging="114"/>
            </w:pPr>
            <w:r>
              <w:t>The teacher showing how to do a task first (modelling)</w:t>
            </w:r>
          </w:p>
          <w:p w14:paraId="262401A2" w14:textId="77777777" w:rsidR="007A54A9" w:rsidRDefault="008E2E9F">
            <w:pPr>
              <w:pStyle w:val="ListParagraph"/>
              <w:numPr>
                <w:ilvl w:val="0"/>
                <w:numId w:val="2"/>
              </w:numPr>
              <w:spacing w:after="80" w:line="288" w:lineRule="auto"/>
            </w:pPr>
            <w:r>
              <w:t>Tasks broken into small steps</w:t>
            </w:r>
          </w:p>
          <w:p w14:paraId="4E5F5FCB" w14:textId="77777777" w:rsidR="007A54A9" w:rsidRDefault="008E2E9F">
            <w:pPr>
              <w:pStyle w:val="ListParagraph"/>
              <w:numPr>
                <w:ilvl w:val="0"/>
                <w:numId w:val="2"/>
              </w:numPr>
              <w:spacing w:after="80" w:line="288" w:lineRule="auto"/>
            </w:pPr>
            <w:r>
              <w:t>Reading rulers and coloured overlays to make text easier to read</w:t>
            </w:r>
          </w:p>
          <w:p w14:paraId="3BEAD493" w14:textId="77777777" w:rsidR="007A54A9" w:rsidRDefault="008E2E9F">
            <w:pPr>
              <w:pStyle w:val="ListParagraph"/>
              <w:numPr>
                <w:ilvl w:val="0"/>
                <w:numId w:val="2"/>
              </w:numPr>
              <w:spacing w:after="80" w:line="288" w:lineRule="auto"/>
            </w:pPr>
            <w:r>
              <w:t>Word banks</w:t>
            </w:r>
          </w:p>
          <w:p w14:paraId="3AE9DF79" w14:textId="77777777" w:rsidR="007A54A9" w:rsidRDefault="008E2E9F">
            <w:pPr>
              <w:pStyle w:val="ListParagraph"/>
              <w:numPr>
                <w:ilvl w:val="0"/>
                <w:numId w:val="2"/>
              </w:numPr>
              <w:spacing w:after="80" w:line="288" w:lineRule="auto"/>
            </w:pPr>
            <w:r>
              <w:t>Audiobooks (Calibre Audio)</w:t>
            </w:r>
          </w:p>
          <w:p w14:paraId="392EF727" w14:textId="112406DB" w:rsidR="007A54A9" w:rsidRDefault="008E2E9F">
            <w:pPr>
              <w:pStyle w:val="ListParagraph"/>
              <w:numPr>
                <w:ilvl w:val="0"/>
                <w:numId w:val="2"/>
              </w:numPr>
              <w:spacing w:after="80" w:line="288" w:lineRule="auto"/>
            </w:pPr>
            <w:r>
              <w:t>Regular check-ins from an adult</w:t>
            </w:r>
            <w:r w:rsidR="0057199F">
              <w:t xml:space="preserve"> during lessons</w:t>
            </w:r>
          </w:p>
          <w:p w14:paraId="59CC76F9" w14:textId="77777777" w:rsidR="007A54A9" w:rsidRDefault="008E2E9F">
            <w:pPr>
              <w:pStyle w:val="ListParagraph"/>
              <w:numPr>
                <w:ilvl w:val="0"/>
                <w:numId w:val="2"/>
              </w:numPr>
              <w:spacing w:after="80" w:line="288" w:lineRule="auto"/>
            </w:pPr>
            <w:r>
              <w:t>A writing support tool on an iPad or laptop, for some tasks (Clicker)</w:t>
            </w:r>
          </w:p>
        </w:tc>
        <w:tc>
          <w:tcPr>
            <w:tcW w:w="5165"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13FD0633" w14:textId="77777777" w:rsidR="007A54A9" w:rsidRDefault="008E2E9F">
            <w:pPr>
              <w:pStyle w:val="ListParagraph"/>
              <w:numPr>
                <w:ilvl w:val="0"/>
                <w:numId w:val="2"/>
              </w:numPr>
              <w:spacing w:after="80" w:line="288" w:lineRule="auto"/>
            </w:pPr>
            <w:r>
              <w:t>Extra phonics (learning letter sounds)</w:t>
            </w:r>
          </w:p>
          <w:p w14:paraId="6CE3A0E6" w14:textId="77777777" w:rsidR="007A54A9" w:rsidRDefault="008E2E9F">
            <w:pPr>
              <w:pStyle w:val="ListParagraph"/>
              <w:numPr>
                <w:ilvl w:val="0"/>
                <w:numId w:val="2"/>
              </w:numPr>
              <w:spacing w:after="80" w:line="288" w:lineRule="auto"/>
            </w:pPr>
            <w:r>
              <w:t>Reading with an adult</w:t>
            </w:r>
          </w:p>
          <w:p w14:paraId="73A0979B" w14:textId="77777777" w:rsidR="007A54A9" w:rsidRDefault="008E2E9F">
            <w:pPr>
              <w:pStyle w:val="ListParagraph"/>
              <w:numPr>
                <w:ilvl w:val="0"/>
                <w:numId w:val="2"/>
              </w:numPr>
              <w:spacing w:after="80" w:line="288" w:lineRule="auto"/>
            </w:pPr>
            <w:r>
              <w:t>Practice reading and spelling common words</w:t>
            </w:r>
          </w:p>
          <w:p w14:paraId="72E4FF7B" w14:textId="77777777" w:rsidR="007A54A9" w:rsidRDefault="008E2E9F">
            <w:pPr>
              <w:pStyle w:val="ListParagraph"/>
              <w:numPr>
                <w:ilvl w:val="0"/>
                <w:numId w:val="2"/>
              </w:numPr>
              <w:spacing w:after="80" w:line="288" w:lineRule="auto"/>
            </w:pPr>
            <w:r>
              <w:t>Help with understanding what they read</w:t>
            </w:r>
          </w:p>
          <w:p w14:paraId="7F11800A" w14:textId="77777777" w:rsidR="0057199F" w:rsidRDefault="008E2E9F" w:rsidP="0057199F">
            <w:pPr>
              <w:pStyle w:val="ListParagraph"/>
              <w:numPr>
                <w:ilvl w:val="0"/>
                <w:numId w:val="2"/>
              </w:numPr>
              <w:spacing w:after="80" w:line="288" w:lineRule="auto"/>
            </w:pPr>
            <w:r>
              <w:t xml:space="preserve">Activities to help </w:t>
            </w:r>
            <w:proofErr w:type="gramStart"/>
            <w:r>
              <w:t>hear</w:t>
            </w:r>
            <w:proofErr w:type="gramEnd"/>
            <w:r>
              <w:t xml:space="preserve"> and play with sounds in words</w:t>
            </w:r>
          </w:p>
          <w:p w14:paraId="23766BD2" w14:textId="20FE3F95" w:rsidR="007A54A9" w:rsidRDefault="0057199F" w:rsidP="0057199F">
            <w:pPr>
              <w:pStyle w:val="ListParagraph"/>
              <w:numPr>
                <w:ilvl w:val="0"/>
                <w:numId w:val="2"/>
              </w:numPr>
              <w:spacing w:after="80" w:line="288" w:lineRule="auto"/>
            </w:pPr>
            <w:r>
              <w:t xml:space="preserve">Daily </w:t>
            </w:r>
            <w:r w:rsidR="008E2E9F">
              <w:t>adult help in English, maths, science and topic lessons</w:t>
            </w:r>
          </w:p>
          <w:p w14:paraId="11132D4F" w14:textId="77777777" w:rsidR="007A54A9" w:rsidRDefault="008E2E9F">
            <w:pPr>
              <w:pStyle w:val="ListParagraph"/>
              <w:numPr>
                <w:ilvl w:val="0"/>
                <w:numId w:val="2"/>
              </w:numPr>
              <w:spacing w:after="80" w:line="288" w:lineRule="auto"/>
            </w:pPr>
            <w:r>
              <w:t>A reading and spelling computer programme (Nessy)</w:t>
            </w:r>
          </w:p>
          <w:p w14:paraId="27BDF742" w14:textId="0C9B245F" w:rsidR="007A54A9" w:rsidRDefault="008E2E9F">
            <w:pPr>
              <w:pStyle w:val="ListParagraph"/>
              <w:numPr>
                <w:ilvl w:val="0"/>
                <w:numId w:val="2"/>
              </w:numPr>
              <w:spacing w:after="80" w:line="288" w:lineRule="auto"/>
            </w:pPr>
            <w:r>
              <w:t xml:space="preserve">A writing support tool </w:t>
            </w:r>
            <w:r w:rsidR="00380D64">
              <w:t xml:space="preserve">allocated to the child </w:t>
            </w:r>
            <w:r>
              <w:t>(Clicker)</w:t>
            </w:r>
          </w:p>
        </w:tc>
      </w:tr>
    </w:tbl>
    <w:p w14:paraId="4458C9D2" w14:textId="77777777" w:rsidR="007A54A9" w:rsidRDefault="008E2E9F">
      <w:pPr>
        <w:pStyle w:val="Heading2"/>
      </w:pPr>
      <w:r>
        <w:t>Social, emotional and mental health</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72"/>
        <w:gridCol w:w="4734"/>
      </w:tblGrid>
      <w:tr w:rsidR="007A54A9" w14:paraId="120CF10A" w14:textId="77777777" w:rsidTr="008967EB">
        <w:trPr>
          <w:tblHeader/>
        </w:trPr>
        <w:tc>
          <w:tcPr>
            <w:tcW w:w="5472"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1D435854" w14:textId="77777777" w:rsidR="007A54A9" w:rsidRDefault="008E2E9F">
            <w:r>
              <w:rPr>
                <w:b/>
                <w:bCs/>
                <w:color w:val="FFFFFF"/>
              </w:rPr>
              <w:t>Everyday support</w:t>
            </w:r>
          </w:p>
        </w:tc>
        <w:tc>
          <w:tcPr>
            <w:tcW w:w="4734"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3BA05C97" w14:textId="77777777" w:rsidR="007A54A9" w:rsidRDefault="008E2E9F">
            <w:r>
              <w:rPr>
                <w:b/>
                <w:bCs/>
                <w:color w:val="FFFFFF"/>
              </w:rPr>
              <w:t>Targeted support</w:t>
            </w:r>
          </w:p>
        </w:tc>
      </w:tr>
      <w:tr w:rsidR="007A54A9" w14:paraId="729A6665" w14:textId="77777777" w:rsidTr="008967EB">
        <w:trPr>
          <w:cantSplit/>
        </w:trPr>
        <w:tc>
          <w:tcPr>
            <w:tcW w:w="54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1587BA7E" w14:textId="77777777" w:rsidR="007A54A9" w:rsidRDefault="008E2E9F">
            <w:pPr>
              <w:pStyle w:val="ListParagraph"/>
              <w:numPr>
                <w:ilvl w:val="0"/>
                <w:numId w:val="2"/>
              </w:numPr>
              <w:spacing w:after="80" w:line="288" w:lineRule="auto"/>
            </w:pPr>
            <w:r>
              <w:t>Movement breaks ("Missions")</w:t>
            </w:r>
          </w:p>
          <w:p w14:paraId="130A2D8C" w14:textId="77777777" w:rsidR="007A54A9" w:rsidRDefault="008E2E9F">
            <w:pPr>
              <w:pStyle w:val="ListParagraph"/>
              <w:numPr>
                <w:ilvl w:val="0"/>
                <w:numId w:val="2"/>
              </w:numPr>
              <w:spacing w:after="80" w:line="288" w:lineRule="auto"/>
            </w:pPr>
            <w:r>
              <w:t>Short bursts of physical activity to help children feel calm and ready to learn (sensory circuits)</w:t>
            </w:r>
          </w:p>
          <w:p w14:paraId="08820910" w14:textId="2E704924" w:rsidR="007A54A9" w:rsidRDefault="008E2E9F">
            <w:pPr>
              <w:pStyle w:val="ListParagraph"/>
              <w:numPr>
                <w:ilvl w:val="0"/>
                <w:numId w:val="2"/>
              </w:numPr>
              <w:spacing w:after="80" w:line="288" w:lineRule="auto"/>
            </w:pPr>
            <w:r>
              <w:t>A calm start and end to the day</w:t>
            </w:r>
            <w:r w:rsidR="007F74B5">
              <w:t xml:space="preserve"> e.g. coming in a different way, </w:t>
            </w:r>
            <w:r w:rsidR="00205DF3">
              <w:t>having a slower transition into the classroom, quiet time before going home.</w:t>
            </w:r>
          </w:p>
          <w:p w14:paraId="7FA25CF0" w14:textId="77777777" w:rsidR="007A54A9" w:rsidRDefault="008E2E9F">
            <w:pPr>
              <w:pStyle w:val="ListParagraph"/>
              <w:numPr>
                <w:ilvl w:val="0"/>
                <w:numId w:val="2"/>
              </w:numPr>
              <w:spacing w:after="80" w:line="288" w:lineRule="auto"/>
            </w:pPr>
            <w:r>
              <w:t>Extra snack time</w:t>
            </w:r>
          </w:p>
          <w:p w14:paraId="12D450E3" w14:textId="77777777" w:rsidR="007A54A9" w:rsidRDefault="008E2E9F">
            <w:pPr>
              <w:pStyle w:val="ListParagraph"/>
              <w:numPr>
                <w:ilvl w:val="0"/>
                <w:numId w:val="2"/>
              </w:numPr>
              <w:spacing w:after="80" w:line="288" w:lineRule="auto"/>
            </w:pPr>
            <w:r>
              <w:t>Calm, gentle language that does not put pressure on your child</w:t>
            </w:r>
          </w:p>
          <w:p w14:paraId="762FC4F1" w14:textId="77777777" w:rsidR="007A54A9" w:rsidRDefault="008E2E9F">
            <w:pPr>
              <w:pStyle w:val="ListParagraph"/>
              <w:numPr>
                <w:ilvl w:val="0"/>
                <w:numId w:val="2"/>
              </w:numPr>
              <w:spacing w:after="80" w:line="288" w:lineRule="auto"/>
            </w:pPr>
            <w:proofErr w:type="gramStart"/>
            <w:r>
              <w:t>A feelings</w:t>
            </w:r>
            <w:proofErr w:type="gramEnd"/>
            <w:r>
              <w:t xml:space="preserve"> dial to help children name and manage their feelings (Zones of Regulation)</w:t>
            </w:r>
          </w:p>
          <w:p w14:paraId="21A33F66" w14:textId="77777777" w:rsidR="007A54A9" w:rsidRDefault="008E2E9F">
            <w:pPr>
              <w:pStyle w:val="ListParagraph"/>
              <w:numPr>
                <w:ilvl w:val="0"/>
                <w:numId w:val="2"/>
              </w:numPr>
              <w:spacing w:after="80" w:line="288" w:lineRule="auto"/>
            </w:pPr>
            <w:r>
              <w:t>Check-ins at playtime</w:t>
            </w:r>
          </w:p>
          <w:p w14:paraId="0EC3EAA0" w14:textId="77777777" w:rsidR="007A54A9" w:rsidRDefault="008E2E9F">
            <w:pPr>
              <w:pStyle w:val="ListParagraph"/>
              <w:numPr>
                <w:ilvl w:val="0"/>
                <w:numId w:val="2"/>
              </w:numPr>
              <w:spacing w:after="80" w:line="288" w:lineRule="auto"/>
            </w:pPr>
            <w:r>
              <w:t>Sharing good things at the end of the day</w:t>
            </w:r>
          </w:p>
        </w:tc>
        <w:tc>
          <w:tcPr>
            <w:tcW w:w="47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0D0CA2F1" w14:textId="77777777" w:rsidR="007A54A9" w:rsidRDefault="008E2E9F">
            <w:pPr>
              <w:pStyle w:val="ListParagraph"/>
              <w:numPr>
                <w:ilvl w:val="0"/>
                <w:numId w:val="2"/>
              </w:numPr>
              <w:spacing w:after="80" w:line="288" w:lineRule="auto"/>
            </w:pPr>
            <w:r>
              <w:t>Therapy-based support</w:t>
            </w:r>
          </w:p>
          <w:p w14:paraId="38D3AE79" w14:textId="77777777" w:rsidR="007A54A9" w:rsidRDefault="008E2E9F">
            <w:pPr>
              <w:pStyle w:val="ListParagraph"/>
              <w:numPr>
                <w:ilvl w:val="0"/>
                <w:numId w:val="2"/>
              </w:numPr>
              <w:spacing w:after="80" w:line="288" w:lineRule="auto"/>
            </w:pPr>
            <w:r>
              <w:t>Support from the Mental Health Support Team (MHST)</w:t>
            </w:r>
          </w:p>
          <w:p w14:paraId="2BD93744" w14:textId="77777777" w:rsidR="007A54A9" w:rsidRDefault="008E2E9F">
            <w:pPr>
              <w:pStyle w:val="ListParagraph"/>
              <w:numPr>
                <w:ilvl w:val="0"/>
                <w:numId w:val="2"/>
              </w:numPr>
              <w:spacing w:after="80" w:line="288" w:lineRule="auto"/>
            </w:pPr>
            <w:r>
              <w:t>Small groups to build social skills</w:t>
            </w:r>
          </w:p>
          <w:p w14:paraId="472A0757" w14:textId="2BA69E65" w:rsidR="007A54A9" w:rsidRDefault="00356929">
            <w:pPr>
              <w:pStyle w:val="ListParagraph"/>
              <w:numPr>
                <w:ilvl w:val="0"/>
                <w:numId w:val="2"/>
              </w:numPr>
              <w:spacing w:after="80" w:line="288" w:lineRule="auto"/>
            </w:pPr>
            <w:r>
              <w:t>Regular t</w:t>
            </w:r>
            <w:r w:rsidR="008E2E9F">
              <w:t>ime with Nicky, our Pastoral Support Worker</w:t>
            </w:r>
          </w:p>
          <w:p w14:paraId="32687411" w14:textId="77777777" w:rsidR="007A54A9" w:rsidRDefault="008E2E9F">
            <w:pPr>
              <w:pStyle w:val="ListParagraph"/>
              <w:numPr>
                <w:ilvl w:val="0"/>
                <w:numId w:val="2"/>
              </w:numPr>
              <w:spacing w:after="80" w:line="288" w:lineRule="auto"/>
            </w:pPr>
            <w:r>
              <w:t>Building with Lego in a small group to practise teamwork and talking (Lego therapy)</w:t>
            </w:r>
          </w:p>
          <w:p w14:paraId="6C397362" w14:textId="77777777" w:rsidR="007A54A9" w:rsidRDefault="008E2E9F">
            <w:pPr>
              <w:pStyle w:val="ListParagraph"/>
              <w:numPr>
                <w:ilvl w:val="0"/>
                <w:numId w:val="2"/>
              </w:numPr>
              <w:spacing w:after="80" w:line="288" w:lineRule="auto"/>
            </w:pPr>
            <w:r>
              <w:t>Support from the school nurse</w:t>
            </w:r>
          </w:p>
          <w:p w14:paraId="3FD1F309" w14:textId="77777777" w:rsidR="007A54A9" w:rsidRDefault="008E2E9F">
            <w:pPr>
              <w:pStyle w:val="ListParagraph"/>
              <w:numPr>
                <w:ilvl w:val="0"/>
                <w:numId w:val="2"/>
              </w:numPr>
              <w:spacing w:after="80" w:line="288" w:lineRule="auto"/>
            </w:pPr>
            <w:r>
              <w:t>Celebration books</w:t>
            </w:r>
          </w:p>
          <w:p w14:paraId="74657084" w14:textId="77777777" w:rsidR="007A54A9" w:rsidRDefault="008E2E9F">
            <w:pPr>
              <w:pStyle w:val="ListParagraph"/>
              <w:numPr>
                <w:ilvl w:val="0"/>
                <w:numId w:val="2"/>
              </w:numPr>
              <w:spacing w:after="80" w:line="288" w:lineRule="auto"/>
            </w:pPr>
            <w:r>
              <w:t>Catch-up chat time</w:t>
            </w:r>
          </w:p>
        </w:tc>
      </w:tr>
    </w:tbl>
    <w:p w14:paraId="28572701" w14:textId="77777777" w:rsidR="007A54A9" w:rsidRDefault="007A54A9">
      <w:pPr>
        <w:spacing w:after="120"/>
      </w:pPr>
    </w:p>
    <w:p w14:paraId="32802403" w14:textId="77777777" w:rsidR="007A54A9" w:rsidRDefault="008E2E9F">
      <w:pPr>
        <w:pStyle w:val="Heading2"/>
      </w:pPr>
      <w:r>
        <w:lastRenderedPageBreak/>
        <w:t>Sensory and physical needs</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37"/>
        <w:gridCol w:w="3969"/>
      </w:tblGrid>
      <w:tr w:rsidR="007A54A9" w14:paraId="43ACA03A" w14:textId="77777777" w:rsidTr="0003532B">
        <w:trPr>
          <w:tblHeader/>
        </w:trPr>
        <w:tc>
          <w:tcPr>
            <w:tcW w:w="6237"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78F247F9" w14:textId="77777777" w:rsidR="007A54A9" w:rsidRDefault="008E2E9F">
            <w:r>
              <w:rPr>
                <w:b/>
                <w:bCs/>
                <w:color w:val="FFFFFF"/>
              </w:rPr>
              <w:t>Everyday support</w:t>
            </w:r>
          </w:p>
        </w:tc>
        <w:tc>
          <w:tcPr>
            <w:tcW w:w="3969"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01C02734" w14:textId="77777777" w:rsidR="007A54A9" w:rsidRDefault="008E2E9F">
            <w:r>
              <w:rPr>
                <w:b/>
                <w:bCs/>
                <w:color w:val="FFFFFF"/>
              </w:rPr>
              <w:t>Targeted support</w:t>
            </w:r>
          </w:p>
        </w:tc>
      </w:tr>
      <w:tr w:rsidR="007A54A9" w14:paraId="6EE78645" w14:textId="77777777" w:rsidTr="0003532B">
        <w:trPr>
          <w:cantSplit/>
        </w:trPr>
        <w:tc>
          <w:tcPr>
            <w:tcW w:w="6237"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508B9C9A" w14:textId="77777777" w:rsidR="007A54A9" w:rsidRDefault="008E2E9F">
            <w:pPr>
              <w:pStyle w:val="ListParagraph"/>
              <w:numPr>
                <w:ilvl w:val="0"/>
                <w:numId w:val="2"/>
              </w:numPr>
              <w:spacing w:after="80" w:line="288" w:lineRule="auto"/>
            </w:pPr>
            <w:r>
              <w:t>A wobble cushion to sit on</w:t>
            </w:r>
          </w:p>
          <w:p w14:paraId="17038E06" w14:textId="77777777" w:rsidR="007A54A9" w:rsidRDefault="008E2E9F">
            <w:pPr>
              <w:pStyle w:val="ListParagraph"/>
              <w:numPr>
                <w:ilvl w:val="0"/>
                <w:numId w:val="2"/>
              </w:numPr>
              <w:spacing w:after="80" w:line="288" w:lineRule="auto"/>
            </w:pPr>
            <w:r>
              <w:t>Sitting on a chair at carpet time</w:t>
            </w:r>
          </w:p>
          <w:p w14:paraId="7E6C39FE" w14:textId="77777777" w:rsidR="007A54A9" w:rsidRDefault="008E2E9F">
            <w:pPr>
              <w:pStyle w:val="ListParagraph"/>
              <w:numPr>
                <w:ilvl w:val="0"/>
                <w:numId w:val="2"/>
              </w:numPr>
              <w:spacing w:after="80" w:line="288" w:lineRule="auto"/>
            </w:pPr>
            <w:r>
              <w:t>Standing instead of sitting</w:t>
            </w:r>
          </w:p>
          <w:p w14:paraId="18F9BFDC" w14:textId="77777777" w:rsidR="007A54A9" w:rsidRDefault="008E2E9F">
            <w:pPr>
              <w:pStyle w:val="ListParagraph"/>
              <w:numPr>
                <w:ilvl w:val="0"/>
                <w:numId w:val="2"/>
              </w:numPr>
              <w:spacing w:after="80" w:line="288" w:lineRule="auto"/>
            </w:pPr>
            <w:r>
              <w:t>Fidget tools to help with focus</w:t>
            </w:r>
          </w:p>
          <w:p w14:paraId="404214B1" w14:textId="77777777" w:rsidR="007A54A9" w:rsidRDefault="008E2E9F">
            <w:pPr>
              <w:pStyle w:val="ListParagraph"/>
              <w:numPr>
                <w:ilvl w:val="0"/>
                <w:numId w:val="2"/>
              </w:numPr>
              <w:spacing w:after="80" w:line="288" w:lineRule="auto"/>
            </w:pPr>
            <w:r>
              <w:t>Objects to hold and move to help with learning, such as counters and blocks</w:t>
            </w:r>
          </w:p>
          <w:p w14:paraId="4220A5DD" w14:textId="77777777" w:rsidR="007A54A9" w:rsidRDefault="008E2E9F">
            <w:pPr>
              <w:pStyle w:val="ListParagraph"/>
              <w:numPr>
                <w:ilvl w:val="0"/>
                <w:numId w:val="2"/>
              </w:numPr>
              <w:spacing w:after="80" w:line="288" w:lineRule="auto"/>
            </w:pPr>
            <w:r>
              <w:t>A Velcro strip under the desk to touch</w:t>
            </w:r>
          </w:p>
          <w:p w14:paraId="7987E7C6" w14:textId="77777777" w:rsidR="007A54A9" w:rsidRDefault="008E2E9F">
            <w:pPr>
              <w:pStyle w:val="ListParagraph"/>
              <w:numPr>
                <w:ilvl w:val="0"/>
                <w:numId w:val="2"/>
              </w:numPr>
              <w:spacing w:after="80" w:line="288" w:lineRule="auto"/>
            </w:pPr>
            <w:r>
              <w:t>Learning through touch, sight, sound and movement</w:t>
            </w:r>
          </w:p>
          <w:p w14:paraId="6DD3849F" w14:textId="77777777" w:rsidR="007A54A9" w:rsidRDefault="008E2E9F">
            <w:pPr>
              <w:pStyle w:val="ListParagraph"/>
              <w:numPr>
                <w:ilvl w:val="0"/>
                <w:numId w:val="2"/>
              </w:numPr>
              <w:spacing w:after="80" w:line="288" w:lineRule="auto"/>
            </w:pPr>
            <w:r>
              <w:t>Ear defenders to block out noise</w:t>
            </w:r>
          </w:p>
          <w:p w14:paraId="6693C4F7" w14:textId="77777777" w:rsidR="007A54A9" w:rsidRDefault="008E2E9F">
            <w:pPr>
              <w:pStyle w:val="ListParagraph"/>
              <w:numPr>
                <w:ilvl w:val="0"/>
                <w:numId w:val="2"/>
              </w:numPr>
              <w:spacing w:after="80" w:line="288" w:lineRule="auto"/>
            </w:pPr>
            <w:r>
              <w:t>A standing desk</w:t>
            </w:r>
          </w:p>
          <w:p w14:paraId="4DF825A6" w14:textId="77777777" w:rsidR="007A54A9" w:rsidRDefault="008E2E9F">
            <w:pPr>
              <w:pStyle w:val="ListParagraph"/>
              <w:numPr>
                <w:ilvl w:val="0"/>
                <w:numId w:val="2"/>
              </w:numPr>
              <w:spacing w:after="80" w:line="288" w:lineRule="auto"/>
            </w:pPr>
            <w:r>
              <w:t>A stretchy band or wobble feet on the chair (</w:t>
            </w:r>
            <w:proofErr w:type="spellStart"/>
            <w:r>
              <w:t>Theraband</w:t>
            </w:r>
            <w:proofErr w:type="spellEnd"/>
            <w:r>
              <w:t>)</w:t>
            </w:r>
          </w:p>
          <w:p w14:paraId="43C93D0D" w14:textId="77777777" w:rsidR="007A54A9" w:rsidRDefault="008E2E9F">
            <w:pPr>
              <w:pStyle w:val="ListParagraph"/>
              <w:numPr>
                <w:ilvl w:val="0"/>
                <w:numId w:val="2"/>
              </w:numPr>
              <w:spacing w:after="80" w:line="288" w:lineRule="auto"/>
            </w:pPr>
            <w:r>
              <w:t>Chewable jewellery (</w:t>
            </w:r>
            <w:proofErr w:type="spellStart"/>
            <w:r>
              <w:t>chewellery</w:t>
            </w:r>
            <w:proofErr w:type="spellEnd"/>
            <w:r>
              <w:t>)</w:t>
            </w:r>
          </w:p>
          <w:p w14:paraId="1A37FD35" w14:textId="77777777" w:rsidR="007A54A9" w:rsidRDefault="008E2E9F">
            <w:pPr>
              <w:pStyle w:val="ListParagraph"/>
              <w:numPr>
                <w:ilvl w:val="0"/>
                <w:numId w:val="2"/>
              </w:numPr>
              <w:spacing w:after="80" w:line="288" w:lineRule="auto"/>
            </w:pPr>
            <w:r>
              <w:t>A footrest</w:t>
            </w:r>
          </w:p>
          <w:p w14:paraId="70F999CA" w14:textId="77777777" w:rsidR="007A54A9" w:rsidRDefault="008E2E9F">
            <w:pPr>
              <w:pStyle w:val="ListParagraph"/>
              <w:numPr>
                <w:ilvl w:val="0"/>
                <w:numId w:val="2"/>
              </w:numPr>
              <w:spacing w:after="80" w:line="288" w:lineRule="auto"/>
            </w:pPr>
            <w:r>
              <w:t>Pencil grips and chunky pencils or pens</w:t>
            </w:r>
          </w:p>
          <w:p w14:paraId="328DDBC9" w14:textId="77777777" w:rsidR="007A54A9" w:rsidRDefault="008E2E9F">
            <w:pPr>
              <w:pStyle w:val="ListParagraph"/>
              <w:numPr>
                <w:ilvl w:val="0"/>
                <w:numId w:val="2"/>
              </w:numPr>
              <w:spacing w:after="80" w:line="288" w:lineRule="auto"/>
            </w:pPr>
            <w:r>
              <w:t>Changes to uniform</w:t>
            </w:r>
          </w:p>
          <w:p w14:paraId="07357C2C" w14:textId="28466DF1" w:rsidR="007A54A9" w:rsidRDefault="008E2E9F">
            <w:pPr>
              <w:pStyle w:val="ListParagraph"/>
              <w:numPr>
                <w:ilvl w:val="0"/>
                <w:numId w:val="2"/>
              </w:numPr>
              <w:spacing w:after="80" w:line="288" w:lineRule="auto"/>
            </w:pPr>
            <w:r>
              <w:t>Short visits to the sensory room when needed</w:t>
            </w:r>
          </w:p>
          <w:p w14:paraId="2C8300FC" w14:textId="5871BC6B" w:rsidR="00A16B7A" w:rsidRDefault="0056599C">
            <w:pPr>
              <w:pStyle w:val="ListParagraph"/>
              <w:numPr>
                <w:ilvl w:val="0"/>
                <w:numId w:val="2"/>
              </w:numPr>
              <w:spacing w:after="80" w:line="288" w:lineRule="auto"/>
            </w:pPr>
            <w:r>
              <w:t xml:space="preserve">Sensory circuits during the school day using ‘mission </w:t>
            </w:r>
            <w:proofErr w:type="gramStart"/>
            <w:r>
              <w:t>boxes’</w:t>
            </w:r>
            <w:proofErr w:type="gramEnd"/>
            <w:r>
              <w:t xml:space="preserve">. </w:t>
            </w:r>
          </w:p>
          <w:p w14:paraId="29E968C5" w14:textId="77777777" w:rsidR="007A54A9" w:rsidRDefault="008E2E9F">
            <w:pPr>
              <w:pStyle w:val="ListParagraph"/>
              <w:numPr>
                <w:ilvl w:val="0"/>
                <w:numId w:val="2"/>
              </w:numPr>
              <w:spacing w:after="80" w:line="288" w:lineRule="auto"/>
            </w:pPr>
            <w:r>
              <w:t>Lunch in a quieter space (the kitchen area)</w:t>
            </w:r>
          </w:p>
        </w:tc>
        <w:tc>
          <w:tcPr>
            <w:tcW w:w="3969"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A651DA9" w14:textId="534858B4" w:rsidR="007A54A9" w:rsidRDefault="008E2E9F">
            <w:pPr>
              <w:pStyle w:val="ListParagraph"/>
              <w:numPr>
                <w:ilvl w:val="0"/>
                <w:numId w:val="2"/>
              </w:numPr>
              <w:spacing w:after="80" w:line="288" w:lineRule="auto"/>
            </w:pPr>
            <w:r>
              <w:t>Sensory circuits</w:t>
            </w:r>
            <w:r w:rsidR="00205DF3">
              <w:t xml:space="preserve"> </w:t>
            </w:r>
            <w:r w:rsidR="005C3EC7">
              <w:t xml:space="preserve">at </w:t>
            </w:r>
            <w:proofErr w:type="gramStart"/>
            <w:r w:rsidR="005C3EC7">
              <w:t>our</w:t>
            </w:r>
            <w:proofErr w:type="gramEnd"/>
            <w:r w:rsidR="005C3EC7">
              <w:t xml:space="preserve"> before school club</w:t>
            </w:r>
          </w:p>
          <w:p w14:paraId="142FE345" w14:textId="04AC301D" w:rsidR="007A54A9" w:rsidRDefault="00356929">
            <w:pPr>
              <w:pStyle w:val="ListParagraph"/>
              <w:numPr>
                <w:ilvl w:val="0"/>
                <w:numId w:val="2"/>
              </w:numPr>
              <w:spacing w:after="80" w:line="288" w:lineRule="auto"/>
            </w:pPr>
            <w:r>
              <w:t xml:space="preserve">Regular </w:t>
            </w:r>
            <w:r w:rsidR="008E2E9F">
              <w:t>Planned time in the sensory room</w:t>
            </w:r>
          </w:p>
          <w:p w14:paraId="4620E23C" w14:textId="77777777" w:rsidR="007A54A9" w:rsidRDefault="008E2E9F">
            <w:pPr>
              <w:pStyle w:val="ListParagraph"/>
              <w:numPr>
                <w:ilvl w:val="0"/>
                <w:numId w:val="2"/>
              </w:numPr>
              <w:spacing w:after="80" w:line="288" w:lineRule="auto"/>
            </w:pPr>
            <w:r>
              <w:t>A club to build movement and hand skills (OT club)</w:t>
            </w:r>
          </w:p>
          <w:p w14:paraId="65D920ED" w14:textId="77777777" w:rsidR="00380D64" w:rsidRDefault="00380D64">
            <w:pPr>
              <w:pStyle w:val="ListParagraph"/>
              <w:numPr>
                <w:ilvl w:val="0"/>
                <w:numId w:val="2"/>
              </w:numPr>
              <w:spacing w:after="80" w:line="288" w:lineRule="auto"/>
            </w:pPr>
            <w:r>
              <w:t>Wobble stool</w:t>
            </w:r>
          </w:p>
          <w:p w14:paraId="0C2E7FBF" w14:textId="30A4DE6C" w:rsidR="00380D64" w:rsidRDefault="00380D64">
            <w:pPr>
              <w:pStyle w:val="ListParagraph"/>
              <w:numPr>
                <w:ilvl w:val="0"/>
                <w:numId w:val="2"/>
              </w:numPr>
              <w:spacing w:after="80" w:line="288" w:lineRule="auto"/>
            </w:pPr>
            <w:r>
              <w:t>Rocker chair</w:t>
            </w:r>
          </w:p>
        </w:tc>
      </w:tr>
    </w:tbl>
    <w:p w14:paraId="4316F4A3" w14:textId="77777777" w:rsidR="007A54A9" w:rsidRDefault="007A54A9">
      <w:pPr>
        <w:spacing w:after="120"/>
      </w:pPr>
    </w:p>
    <w:p w14:paraId="147306F9" w14:textId="77777777" w:rsidR="002E27A5" w:rsidRDefault="002E27A5">
      <w:pPr>
        <w:rPr>
          <w:b/>
          <w:bCs/>
          <w:color w:val="1F3A93"/>
          <w:sz w:val="34"/>
          <w:szCs w:val="34"/>
        </w:rPr>
      </w:pPr>
      <w:r>
        <w:br w:type="page"/>
      </w:r>
    </w:p>
    <w:p w14:paraId="62B3D686" w14:textId="373557B8" w:rsidR="007A54A9" w:rsidRDefault="008E2E9F">
      <w:pPr>
        <w:pStyle w:val="Heading1"/>
        <w:pageBreakBefore/>
      </w:pPr>
      <w:r>
        <w:lastRenderedPageBreak/>
        <w:t>How much support might my child need?</w:t>
      </w:r>
    </w:p>
    <w:p w14:paraId="2839AD32" w14:textId="77777777" w:rsidR="007A54A9" w:rsidRDefault="008E2E9F">
      <w:pPr>
        <w:spacing w:after="160" w:line="300" w:lineRule="auto"/>
      </w:pPr>
      <w:r>
        <w:t>There are four levels of support. The help your child gets depends on their needs.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0"/>
        <w:gridCol w:w="3402"/>
        <w:gridCol w:w="4111"/>
      </w:tblGrid>
      <w:tr w:rsidR="007A54A9" w14:paraId="329B3C9A" w14:textId="77777777" w:rsidTr="00DB6E3D">
        <w:trPr>
          <w:tblHeader/>
        </w:trPr>
        <w:tc>
          <w:tcPr>
            <w:tcW w:w="1980"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47B61AD3" w14:textId="77777777" w:rsidR="007A54A9" w:rsidRDefault="008E2E9F">
            <w:r>
              <w:rPr>
                <w:b/>
                <w:bCs/>
                <w:color w:val="FFFFFF"/>
              </w:rPr>
              <w:t>Level</w:t>
            </w:r>
          </w:p>
        </w:tc>
        <w:tc>
          <w:tcPr>
            <w:tcW w:w="3402"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302FEB51" w14:textId="77777777" w:rsidR="007A54A9" w:rsidRDefault="008E2E9F">
            <w:r>
              <w:rPr>
                <w:b/>
                <w:bCs/>
                <w:color w:val="FFFFFF"/>
              </w:rPr>
              <w:t>What it means</w:t>
            </w:r>
          </w:p>
        </w:tc>
        <w:tc>
          <w:tcPr>
            <w:tcW w:w="4111"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39635406" w14:textId="77777777" w:rsidR="007A54A9" w:rsidRDefault="008E2E9F">
            <w:r>
              <w:rPr>
                <w:b/>
                <w:bCs/>
                <w:color w:val="FFFFFF"/>
              </w:rPr>
              <w:t>What it may include</w:t>
            </w:r>
          </w:p>
        </w:tc>
      </w:tr>
      <w:tr w:rsidR="007A54A9" w14:paraId="54619040" w14:textId="77777777" w:rsidTr="00DB6E3D">
        <w:trPr>
          <w:cantSplit/>
        </w:trPr>
        <w:tc>
          <w:tcPr>
            <w:tcW w:w="198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0870B24C" w14:textId="77777777" w:rsidR="007A54A9" w:rsidRDefault="008E2E9F">
            <w:pPr>
              <w:spacing w:after="80" w:line="288" w:lineRule="auto"/>
            </w:pPr>
            <w:r>
              <w:rPr>
                <w:b/>
                <w:bCs/>
              </w:rPr>
              <w:t>1. Everyday support</w:t>
            </w:r>
          </w:p>
        </w:tc>
        <w:tc>
          <w:tcPr>
            <w:tcW w:w="3402"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6674B29F" w14:textId="00C5DBF8" w:rsidR="007A54A9" w:rsidRDefault="008E2E9F">
            <w:pPr>
              <w:spacing w:after="80" w:line="288" w:lineRule="auto"/>
            </w:pPr>
            <w:r>
              <w:t>Good teaching and small changes in class (reasonable adjustments</w:t>
            </w:r>
            <w:r w:rsidR="00356929">
              <w:t xml:space="preserve"> through ordinary available provision</w:t>
            </w:r>
            <w:r>
              <w:t>). This is for every child.</w:t>
            </w:r>
          </w:p>
        </w:tc>
        <w:tc>
          <w:tcPr>
            <w:tcW w:w="4111"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25F573A0" w14:textId="77777777" w:rsidR="007A54A9" w:rsidRDefault="008E2E9F">
            <w:pPr>
              <w:pStyle w:val="ListParagraph"/>
              <w:numPr>
                <w:ilvl w:val="0"/>
                <w:numId w:val="2"/>
              </w:numPr>
              <w:spacing w:after="80" w:line="288" w:lineRule="auto"/>
            </w:pPr>
            <w:r>
              <w:t>Help that any child in the class can use</w:t>
            </w:r>
          </w:p>
        </w:tc>
      </w:tr>
      <w:tr w:rsidR="007A54A9" w14:paraId="04CED4DF" w14:textId="77777777" w:rsidTr="00DB6E3D">
        <w:trPr>
          <w:cantSplit/>
        </w:trPr>
        <w:tc>
          <w:tcPr>
            <w:tcW w:w="198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DE7B9E5" w14:textId="77777777" w:rsidR="007A54A9" w:rsidRDefault="008E2E9F">
            <w:pPr>
              <w:spacing w:after="80" w:line="288" w:lineRule="auto"/>
            </w:pPr>
            <w:r>
              <w:rPr>
                <w:b/>
                <w:bCs/>
              </w:rPr>
              <w:t>2. Targeted support</w:t>
            </w:r>
          </w:p>
        </w:tc>
        <w:tc>
          <w:tcPr>
            <w:tcW w:w="3402"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DD36D70" w14:textId="77777777" w:rsidR="007A54A9" w:rsidRDefault="008E2E9F">
            <w:pPr>
              <w:spacing w:after="80" w:line="288" w:lineRule="auto"/>
            </w:pPr>
            <w:r>
              <w:t>Early or extra help, with progress checked and reviewed.</w:t>
            </w:r>
          </w:p>
        </w:tc>
        <w:tc>
          <w:tcPr>
            <w:tcW w:w="4111"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331A6D6E" w14:textId="77777777" w:rsidR="007A54A9" w:rsidRDefault="008E2E9F">
            <w:pPr>
              <w:pStyle w:val="ListParagraph"/>
              <w:numPr>
                <w:ilvl w:val="0"/>
                <w:numId w:val="2"/>
              </w:numPr>
              <w:spacing w:after="80" w:line="288" w:lineRule="auto"/>
            </w:pPr>
            <w:r>
              <w:t>1 to 3 interventions</w:t>
            </w:r>
          </w:p>
          <w:p w14:paraId="17E4E5A9" w14:textId="77777777" w:rsidR="007A54A9" w:rsidRDefault="008E2E9F">
            <w:pPr>
              <w:pStyle w:val="ListParagraph"/>
              <w:numPr>
                <w:ilvl w:val="0"/>
                <w:numId w:val="2"/>
              </w:numPr>
              <w:spacing w:after="80" w:line="288" w:lineRule="auto"/>
            </w:pPr>
            <w:r>
              <w:t xml:space="preserve">Some </w:t>
            </w:r>
            <w:proofErr w:type="gramStart"/>
            <w:r>
              <w:t>small-group</w:t>
            </w:r>
            <w:proofErr w:type="gramEnd"/>
            <w:r>
              <w:t xml:space="preserve"> help in class</w:t>
            </w:r>
          </w:p>
          <w:p w14:paraId="434B4FEC" w14:textId="77777777" w:rsidR="007A54A9" w:rsidRDefault="008E2E9F">
            <w:pPr>
              <w:pStyle w:val="ListParagraph"/>
              <w:numPr>
                <w:ilvl w:val="0"/>
                <w:numId w:val="2"/>
              </w:numPr>
              <w:spacing w:after="80" w:line="288" w:lineRule="auto"/>
            </w:pPr>
            <w:r>
              <w:t>Extra strategies, step-by-step support and check-ins</w:t>
            </w:r>
          </w:p>
          <w:p w14:paraId="3B45EE2C" w14:textId="77777777" w:rsidR="007A54A9" w:rsidRDefault="008E2E9F">
            <w:pPr>
              <w:pStyle w:val="ListParagraph"/>
              <w:numPr>
                <w:ilvl w:val="0"/>
                <w:numId w:val="2"/>
              </w:numPr>
              <w:spacing w:after="80" w:line="288" w:lineRule="auto"/>
            </w:pPr>
            <w:r>
              <w:t>Your child may have a diagnosis, or may be waiting for one</w:t>
            </w:r>
          </w:p>
        </w:tc>
      </w:tr>
      <w:tr w:rsidR="007A54A9" w14:paraId="0EE19DBD" w14:textId="77777777" w:rsidTr="00DB6E3D">
        <w:trPr>
          <w:cantSplit/>
        </w:trPr>
        <w:tc>
          <w:tcPr>
            <w:tcW w:w="198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0DC91C0C" w14:textId="77777777" w:rsidR="007A54A9" w:rsidRDefault="008E2E9F">
            <w:pPr>
              <w:spacing w:after="80" w:line="288" w:lineRule="auto"/>
            </w:pPr>
            <w:r>
              <w:rPr>
                <w:b/>
                <w:bCs/>
              </w:rPr>
              <w:t>3. Targeted plus support</w:t>
            </w:r>
          </w:p>
        </w:tc>
        <w:tc>
          <w:tcPr>
            <w:tcW w:w="3402"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745B233" w14:textId="77777777" w:rsidR="007A54A9" w:rsidRDefault="008E2E9F">
            <w:pPr>
              <w:spacing w:after="80" w:line="288" w:lineRule="auto"/>
            </w:pPr>
            <w:r>
              <w:t>More personal or specialist help.</w:t>
            </w:r>
          </w:p>
        </w:tc>
        <w:tc>
          <w:tcPr>
            <w:tcW w:w="4111"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22AFD8E0" w14:textId="77777777" w:rsidR="00145944" w:rsidRDefault="008E2E9F" w:rsidP="00145944">
            <w:pPr>
              <w:pStyle w:val="ListParagraph"/>
              <w:numPr>
                <w:ilvl w:val="0"/>
                <w:numId w:val="2"/>
              </w:numPr>
              <w:spacing w:after="80" w:line="288" w:lineRule="auto"/>
            </w:pPr>
            <w:r>
              <w:t>4 or more interventions</w:t>
            </w:r>
          </w:p>
          <w:p w14:paraId="6B709EAD" w14:textId="026EFE38" w:rsidR="007A54A9" w:rsidRDefault="00145944" w:rsidP="00145944">
            <w:pPr>
              <w:pStyle w:val="ListParagraph"/>
              <w:numPr>
                <w:ilvl w:val="0"/>
                <w:numId w:val="2"/>
              </w:numPr>
              <w:spacing w:after="80" w:line="288" w:lineRule="auto"/>
            </w:pPr>
            <w:r>
              <w:t>Daily p</w:t>
            </w:r>
            <w:r w:rsidR="008E2E9F">
              <w:t>lanned adult help in class</w:t>
            </w:r>
          </w:p>
          <w:p w14:paraId="5A8447E2" w14:textId="77777777" w:rsidR="007A54A9" w:rsidRDefault="008E2E9F">
            <w:pPr>
              <w:pStyle w:val="ListParagraph"/>
              <w:numPr>
                <w:ilvl w:val="0"/>
                <w:numId w:val="2"/>
              </w:numPr>
              <w:spacing w:after="80" w:line="288" w:lineRule="auto"/>
            </w:pPr>
            <w:r>
              <w:t>Help from an outside service, asked for or agreed by the school</w:t>
            </w:r>
          </w:p>
          <w:p w14:paraId="1FC69ED1" w14:textId="77777777" w:rsidR="007A54A9" w:rsidRDefault="008E2E9F">
            <w:pPr>
              <w:pStyle w:val="ListParagraph"/>
              <w:numPr>
                <w:ilvl w:val="0"/>
                <w:numId w:val="2"/>
              </w:numPr>
              <w:spacing w:after="80" w:line="288" w:lineRule="auto"/>
            </w:pPr>
            <w:r>
              <w:t>A personal plan, and possibly advice from specialists</w:t>
            </w:r>
          </w:p>
          <w:p w14:paraId="21C7791E" w14:textId="77777777" w:rsidR="007A54A9" w:rsidRDefault="008E2E9F">
            <w:pPr>
              <w:pStyle w:val="ListParagraph"/>
              <w:numPr>
                <w:ilvl w:val="0"/>
                <w:numId w:val="2"/>
              </w:numPr>
              <w:spacing w:after="80" w:line="288" w:lineRule="auto"/>
            </w:pPr>
            <w:r>
              <w:t>Your child may have a diagnosis, or may be waiting for one</w:t>
            </w:r>
          </w:p>
          <w:p w14:paraId="7C7E286B" w14:textId="77777777" w:rsidR="007A54A9" w:rsidRDefault="008E2E9F">
            <w:pPr>
              <w:pStyle w:val="ListParagraph"/>
              <w:numPr>
                <w:ilvl w:val="0"/>
                <w:numId w:val="2"/>
              </w:numPr>
              <w:spacing w:after="80" w:line="288" w:lineRule="auto"/>
            </w:pPr>
            <w:r>
              <w:t>Your child may be added to the SEND Register</w:t>
            </w:r>
          </w:p>
        </w:tc>
      </w:tr>
      <w:tr w:rsidR="007A54A9" w14:paraId="05E2EED1" w14:textId="77777777" w:rsidTr="00DB6E3D">
        <w:trPr>
          <w:cantSplit/>
        </w:trPr>
        <w:tc>
          <w:tcPr>
            <w:tcW w:w="198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006D21B9" w14:textId="77777777" w:rsidR="007A54A9" w:rsidRDefault="008E2E9F">
            <w:pPr>
              <w:spacing w:after="80" w:line="288" w:lineRule="auto"/>
            </w:pPr>
            <w:r>
              <w:rPr>
                <w:b/>
                <w:bCs/>
              </w:rPr>
              <w:t>4. EHCP (Education, Health and Care Plan)</w:t>
            </w:r>
          </w:p>
        </w:tc>
        <w:tc>
          <w:tcPr>
            <w:tcW w:w="3402"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5B36350" w14:textId="77777777" w:rsidR="007A54A9" w:rsidRDefault="008E2E9F">
            <w:pPr>
              <w:spacing w:after="80" w:line="288" w:lineRule="auto"/>
            </w:pPr>
            <w:r>
              <w:t>Very personal help for a small number of children with significant, long-term needs. These children need more help than a school can usually give.</w:t>
            </w:r>
          </w:p>
        </w:tc>
        <w:tc>
          <w:tcPr>
            <w:tcW w:w="4111"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DF5DB3D" w14:textId="77777777" w:rsidR="007A54A9" w:rsidRDefault="008E2E9F">
            <w:pPr>
              <w:pStyle w:val="ListParagraph"/>
              <w:numPr>
                <w:ilvl w:val="0"/>
                <w:numId w:val="2"/>
              </w:numPr>
              <w:spacing w:after="80" w:line="288" w:lineRule="auto"/>
            </w:pPr>
            <w:r>
              <w:t>More than 13.5 hours of support a week</w:t>
            </w:r>
          </w:p>
          <w:p w14:paraId="5BE89D2F" w14:textId="77777777" w:rsidR="007A54A9" w:rsidRDefault="008E2E9F">
            <w:pPr>
              <w:pStyle w:val="ListParagraph"/>
              <w:numPr>
                <w:ilvl w:val="0"/>
                <w:numId w:val="2"/>
              </w:numPr>
              <w:spacing w:after="80" w:line="288" w:lineRule="auto"/>
            </w:pPr>
            <w:r>
              <w:t>Funding from the County Council</w:t>
            </w:r>
          </w:p>
        </w:tc>
      </w:tr>
    </w:tbl>
    <w:p w14:paraId="6DF07A20" w14:textId="77777777" w:rsidR="007A54A9" w:rsidRDefault="007A54A9">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54A9" w14:paraId="74EC73AD" w14:textId="77777777">
        <w:trPr>
          <w:cantSplit/>
        </w:trPr>
        <w:tc>
          <w:tcPr>
            <w:tcW w:w="9026" w:type="dxa"/>
            <w:tcBorders>
              <w:top w:val="single" w:sz="12" w:space="0" w:color="1F3A93"/>
              <w:left w:val="single" w:sz="12" w:space="0" w:color="1F3A93"/>
              <w:bottom w:val="single" w:sz="12" w:space="0" w:color="1F3A93"/>
              <w:right w:val="single" w:sz="12" w:space="0" w:color="1F3A93"/>
            </w:tcBorders>
            <w:shd w:val="clear" w:color="auto" w:fill="EAF0FB"/>
            <w:tcMar>
              <w:top w:w="160" w:type="dxa"/>
              <w:left w:w="200" w:type="dxa"/>
              <w:bottom w:w="160" w:type="dxa"/>
              <w:right w:w="200" w:type="dxa"/>
            </w:tcMar>
          </w:tcPr>
          <w:p w14:paraId="3D8A124A" w14:textId="77777777" w:rsidR="007A54A9" w:rsidRDefault="008E2E9F">
            <w:pPr>
              <w:spacing w:after="80" w:line="288" w:lineRule="auto"/>
            </w:pPr>
            <w:r>
              <w:rPr>
                <w:b/>
                <w:bCs/>
              </w:rPr>
              <w:t>Children do not have to "work their way up" through each level.</w:t>
            </w:r>
            <w:r>
              <w:t xml:space="preserve"> We respond to each child and the help they need.</w:t>
            </w:r>
          </w:p>
        </w:tc>
      </w:tr>
    </w:tbl>
    <w:p w14:paraId="2E1EA909" w14:textId="20E4B222" w:rsidR="007A54A9" w:rsidRDefault="008E2E9F">
      <w:pPr>
        <w:pStyle w:val="Heading1"/>
      </w:pPr>
      <w:r>
        <w:lastRenderedPageBreak/>
        <w:t>How will I be involved?</w:t>
      </w:r>
    </w:p>
    <w:p w14:paraId="69479B67" w14:textId="77777777" w:rsidR="007A54A9" w:rsidRDefault="008E2E9F">
      <w:pPr>
        <w:spacing w:after="160" w:line="300" w:lineRule="auto"/>
      </w:pPr>
      <w:r>
        <w:rPr>
          <w:b/>
          <w:bCs/>
        </w:rPr>
        <w:t>We want parents and carers to be part of the conversation.</w:t>
      </w:r>
      <w:r>
        <w:t xml:space="preserve"> You might hear from us at these times:</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72"/>
        <w:gridCol w:w="6434"/>
      </w:tblGrid>
      <w:tr w:rsidR="007A54A9" w14:paraId="139ADD26" w14:textId="77777777" w:rsidTr="00DC0485">
        <w:trPr>
          <w:tblHeader/>
        </w:trPr>
        <w:tc>
          <w:tcPr>
            <w:tcW w:w="3772"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7B21B626" w14:textId="77777777" w:rsidR="007A54A9" w:rsidRDefault="008E2E9F">
            <w:r>
              <w:rPr>
                <w:b/>
                <w:bCs/>
                <w:color w:val="FFFFFF"/>
              </w:rPr>
              <w:t>When…</w:t>
            </w:r>
          </w:p>
        </w:tc>
        <w:tc>
          <w:tcPr>
            <w:tcW w:w="6434"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5755DA0C" w14:textId="77777777" w:rsidR="007A54A9" w:rsidRDefault="008E2E9F">
            <w:r>
              <w:rPr>
                <w:b/>
                <w:bCs/>
                <w:color w:val="FFFFFF"/>
              </w:rPr>
              <w:t>What you can expect</w:t>
            </w:r>
          </w:p>
        </w:tc>
      </w:tr>
      <w:tr w:rsidR="007A54A9" w14:paraId="20D0F9FB"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722A5AA" w14:textId="77777777" w:rsidR="007A54A9" w:rsidRDefault="008E2E9F">
            <w:pPr>
              <w:spacing w:after="80" w:line="288" w:lineRule="auto"/>
            </w:pPr>
            <w:r>
              <w:rPr>
                <w:b/>
                <w:bCs/>
              </w:rPr>
              <w:t>We first notice a concern</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473A40B3" w14:textId="77777777" w:rsidR="007A54A9" w:rsidRDefault="008E2E9F">
            <w:pPr>
              <w:spacing w:after="80" w:line="288" w:lineRule="auto"/>
            </w:pPr>
            <w:r>
              <w:t>Your child's teacher will tell you what they have noticed. They will listen to what you think.</w:t>
            </w:r>
          </w:p>
        </w:tc>
      </w:tr>
      <w:tr w:rsidR="007A54A9" w14:paraId="17741F6C"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0C12DBB1" w14:textId="77777777" w:rsidR="007A54A9" w:rsidRDefault="008E2E9F">
            <w:pPr>
              <w:spacing w:after="80" w:line="288" w:lineRule="auto"/>
            </w:pPr>
            <w:r>
              <w:rPr>
                <w:b/>
                <w:bCs/>
              </w:rPr>
              <w:t>We try new ways to help</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4A82D00B" w14:textId="77777777" w:rsidR="007A54A9" w:rsidRDefault="008E2E9F">
            <w:pPr>
              <w:spacing w:after="80" w:line="288" w:lineRule="auto"/>
            </w:pPr>
            <w:r>
              <w:t>We will explain any big changes or extra support we are putting in place.</w:t>
            </w:r>
          </w:p>
        </w:tc>
      </w:tr>
      <w:tr w:rsidR="007A54A9" w14:paraId="3B33E4F5"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5CE63B83" w14:textId="77777777" w:rsidR="007A54A9" w:rsidRDefault="008E2E9F">
            <w:pPr>
              <w:spacing w:after="80" w:line="288" w:lineRule="auto"/>
            </w:pPr>
            <w:r>
              <w:rPr>
                <w:b/>
                <w:bCs/>
              </w:rPr>
              <w:t>Your child needs targeted support</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07860329" w14:textId="77777777" w:rsidR="007A54A9" w:rsidRDefault="008E2E9F">
            <w:pPr>
              <w:spacing w:after="80" w:line="288" w:lineRule="auto"/>
            </w:pPr>
            <w:r>
              <w:t>We will talk about what we hope the support will do and how we will check progress.</w:t>
            </w:r>
          </w:p>
        </w:tc>
      </w:tr>
      <w:tr w:rsidR="007A54A9" w14:paraId="06109446"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50E35329" w14:textId="77777777" w:rsidR="007A54A9" w:rsidRDefault="008E2E9F">
            <w:pPr>
              <w:spacing w:after="80" w:line="288" w:lineRule="auto"/>
            </w:pPr>
            <w:r>
              <w:rPr>
                <w:b/>
                <w:bCs/>
              </w:rPr>
              <w:t>We review the support</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3BFA22A9" w14:textId="77777777" w:rsidR="007A54A9" w:rsidRDefault="008E2E9F">
            <w:pPr>
              <w:spacing w:after="80" w:line="288" w:lineRule="auto"/>
            </w:pPr>
            <w:r>
              <w:t>We will tell you how your child is doing and talk about next steps.</w:t>
            </w:r>
          </w:p>
        </w:tc>
      </w:tr>
      <w:tr w:rsidR="007A54A9" w14:paraId="6279430D"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451503F7" w14:textId="77777777" w:rsidR="007A54A9" w:rsidRDefault="008E2E9F">
            <w:pPr>
              <w:spacing w:after="80" w:line="288" w:lineRule="auto"/>
            </w:pPr>
            <w:r>
              <w:rPr>
                <w:b/>
                <w:bCs/>
              </w:rPr>
              <w:t>We think expert advice might help</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5245FFF5" w14:textId="77777777" w:rsidR="007A54A9" w:rsidRDefault="008E2E9F">
            <w:pPr>
              <w:spacing w:after="80" w:line="288" w:lineRule="auto"/>
            </w:pPr>
            <w:r>
              <w:t>We will talk to you first. We will ask for your permission when it is needed.</w:t>
            </w:r>
          </w:p>
        </w:tc>
      </w:tr>
      <w:tr w:rsidR="007A54A9" w14:paraId="6B9797FA"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610E3CE3" w14:textId="77777777" w:rsidR="007A54A9" w:rsidRDefault="008E2E9F">
            <w:pPr>
              <w:spacing w:after="80" w:line="288" w:lineRule="auto"/>
            </w:pPr>
            <w:r>
              <w:rPr>
                <w:b/>
                <w:bCs/>
              </w:rPr>
              <w:t>Your child is on the SEND Register</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A42B145" w14:textId="77777777" w:rsidR="007A54A9" w:rsidRDefault="008E2E9F">
            <w:pPr>
              <w:spacing w:after="80" w:line="288" w:lineRule="auto"/>
            </w:pPr>
            <w:r>
              <w:t>You will help us review your child's support and progress.</w:t>
            </w:r>
          </w:p>
        </w:tc>
      </w:tr>
      <w:tr w:rsidR="007A54A9" w14:paraId="5ABE4174" w14:textId="77777777" w:rsidTr="00DC0485">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1AE5206" w14:textId="77777777" w:rsidR="007A54A9" w:rsidRDefault="008E2E9F">
            <w:pPr>
              <w:spacing w:after="80" w:line="288" w:lineRule="auto"/>
            </w:pPr>
            <w:r>
              <w:rPr>
                <w:b/>
                <w:bCs/>
              </w:rPr>
              <w:t>Your child has an EHCP</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078D81EE" w14:textId="77777777" w:rsidR="007A54A9" w:rsidRDefault="008E2E9F">
            <w:pPr>
              <w:spacing w:after="80" w:line="288" w:lineRule="auto"/>
            </w:pPr>
            <w:r>
              <w:t>You and your child will take part in a yearly meeting to review the plan (the Annual Review). The law says this must happen.</w:t>
            </w:r>
          </w:p>
        </w:tc>
      </w:tr>
    </w:tbl>
    <w:p w14:paraId="088A95F7" w14:textId="1681BE55" w:rsidR="00235347" w:rsidRDefault="00235347" w:rsidP="00235347">
      <w:pPr>
        <w:pStyle w:val="Heading1"/>
      </w:pPr>
      <w:r>
        <w:t>You don’t need to wait for us</w:t>
      </w:r>
    </w:p>
    <w:p w14:paraId="29B1FFCD" w14:textId="77777777" w:rsidR="007A54A9" w:rsidRDefault="008E2E9F">
      <w:pPr>
        <w:spacing w:after="160" w:line="300" w:lineRule="auto"/>
      </w:pPr>
      <w:r>
        <w:t>If you are worried about your child's learning, talking, development, feelings, senses or how they feel about school, please talk to their class teacher. You do not need to wait until Parents' Evening.</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72"/>
        <w:gridCol w:w="6434"/>
      </w:tblGrid>
      <w:tr w:rsidR="007A54A9" w14:paraId="2CA1820E" w14:textId="77777777" w:rsidTr="009B05CD">
        <w:trPr>
          <w:tblHeader/>
        </w:trPr>
        <w:tc>
          <w:tcPr>
            <w:tcW w:w="3772"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2CAF23EE" w14:textId="77777777" w:rsidR="007A54A9" w:rsidRDefault="008E2E9F">
            <w:r>
              <w:rPr>
                <w:b/>
                <w:bCs/>
                <w:color w:val="FFFFFF"/>
              </w:rPr>
              <w:t>If your worry is about…</w:t>
            </w:r>
          </w:p>
        </w:tc>
        <w:tc>
          <w:tcPr>
            <w:tcW w:w="6434"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56022DBD" w14:textId="77777777" w:rsidR="007A54A9" w:rsidRDefault="008E2E9F">
            <w:r>
              <w:rPr>
                <w:b/>
                <w:bCs/>
                <w:color w:val="FFFFFF"/>
              </w:rPr>
              <w:t>Who to talk to</w:t>
            </w:r>
          </w:p>
        </w:tc>
      </w:tr>
      <w:tr w:rsidR="007A54A9" w14:paraId="566A6DC6" w14:textId="77777777" w:rsidTr="009B05CD">
        <w:trPr>
          <w:cantSplit/>
        </w:trPr>
        <w:tc>
          <w:tcPr>
            <w:tcW w:w="3772"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4B07171F" w14:textId="77777777" w:rsidR="007A54A9" w:rsidRDefault="008E2E9F">
            <w:pPr>
              <w:spacing w:after="80" w:line="288" w:lineRule="auto"/>
            </w:pPr>
            <w:r>
              <w:rPr>
                <w:b/>
                <w:bCs/>
              </w:rPr>
              <w:t>Feelings, friendships or wellbeing</w:t>
            </w:r>
          </w:p>
        </w:tc>
        <w:tc>
          <w:tcPr>
            <w:tcW w:w="6434"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6A0ED767" w14:textId="77777777" w:rsidR="007A54A9" w:rsidRDefault="008E2E9F">
            <w:pPr>
              <w:spacing w:after="80" w:line="288" w:lineRule="auto"/>
            </w:pPr>
            <w:r>
              <w:rPr>
                <w:b/>
                <w:bCs/>
              </w:rPr>
              <w:t>Nicky Springle, Pastoral Support Worker.</w:t>
            </w:r>
            <w:r>
              <w:t xml:space="preserve"> Nicky works on Mondays, Tuesdays and Fridays. She can listen, give practical advice and help you find more support for you or your child.</w:t>
            </w:r>
          </w:p>
        </w:tc>
      </w:tr>
      <w:tr w:rsidR="007A54A9" w14:paraId="01D68AA5" w14:textId="77777777" w:rsidTr="00145944">
        <w:trPr>
          <w:cantSplit/>
        </w:trPr>
        <w:tc>
          <w:tcPr>
            <w:tcW w:w="3772" w:type="dxa"/>
            <w:tcBorders>
              <w:top w:val="single" w:sz="4" w:space="0" w:color="9AA8C9"/>
              <w:left w:val="single" w:sz="4" w:space="0" w:color="9AA8C9"/>
              <w:bottom w:val="single" w:sz="4" w:space="0" w:color="A5C9EB" w:themeColor="text2" w:themeTint="40"/>
              <w:right w:val="single" w:sz="4" w:space="0" w:color="9AA8C9"/>
            </w:tcBorders>
            <w:shd w:val="clear" w:color="auto" w:fill="EAF0FB"/>
            <w:tcMar>
              <w:top w:w="100" w:type="dxa"/>
              <w:left w:w="140" w:type="dxa"/>
              <w:bottom w:w="100" w:type="dxa"/>
              <w:right w:w="140" w:type="dxa"/>
            </w:tcMar>
          </w:tcPr>
          <w:p w14:paraId="4C021939" w14:textId="77777777" w:rsidR="007A54A9" w:rsidRDefault="008E2E9F">
            <w:pPr>
              <w:spacing w:after="80" w:line="288" w:lineRule="auto"/>
            </w:pPr>
            <w:r>
              <w:rPr>
                <w:b/>
                <w:bCs/>
              </w:rPr>
              <w:t>Learning, communication or getting on with others</w:t>
            </w:r>
          </w:p>
        </w:tc>
        <w:tc>
          <w:tcPr>
            <w:tcW w:w="6434" w:type="dxa"/>
            <w:tcBorders>
              <w:top w:val="single" w:sz="4" w:space="0" w:color="9AA8C9"/>
              <w:left w:val="single" w:sz="4" w:space="0" w:color="9AA8C9"/>
              <w:bottom w:val="single" w:sz="4" w:space="0" w:color="A5C9EB" w:themeColor="text2" w:themeTint="40"/>
              <w:right w:val="single" w:sz="4" w:space="0" w:color="9AA8C9"/>
            </w:tcBorders>
            <w:tcMar>
              <w:top w:w="100" w:type="dxa"/>
              <w:left w:w="140" w:type="dxa"/>
              <w:bottom w:w="100" w:type="dxa"/>
              <w:right w:w="140" w:type="dxa"/>
            </w:tcMar>
          </w:tcPr>
          <w:p w14:paraId="078E86D0" w14:textId="77777777" w:rsidR="007A54A9" w:rsidRDefault="008E2E9F">
            <w:pPr>
              <w:spacing w:after="80" w:line="288" w:lineRule="auto"/>
            </w:pPr>
            <w:r>
              <w:rPr>
                <w:b/>
                <w:bCs/>
              </w:rPr>
              <w:t>Mrs Heard, SENCo.</w:t>
            </w:r>
            <w:r>
              <w:t xml:space="preserve"> She can give advice about your child's needs and the support they get in school.</w:t>
            </w:r>
          </w:p>
        </w:tc>
      </w:tr>
    </w:tbl>
    <w:p w14:paraId="1E918E72" w14:textId="6C6C59C5" w:rsidR="007A54A9" w:rsidRDefault="00145944">
      <w:pPr>
        <w:pStyle w:val="Heading1"/>
      </w:pPr>
      <w:r>
        <w:lastRenderedPageBreak/>
        <w:br/>
      </w:r>
      <w:r w:rsidR="008E2E9F">
        <w:t>How often will I hear from the SENCo?</w:t>
      </w:r>
    </w:p>
    <w:p w14:paraId="5DFC9FD7" w14:textId="5EB03C90" w:rsidR="00144B4B" w:rsidRDefault="008E2E9F">
      <w:pPr>
        <w:spacing w:after="160" w:line="300" w:lineRule="auto"/>
      </w:pPr>
      <w:r>
        <w:t>This depends on the level of support your child gets.</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8"/>
        <w:gridCol w:w="1984"/>
        <w:gridCol w:w="2127"/>
        <w:gridCol w:w="2480"/>
        <w:gridCol w:w="2197"/>
      </w:tblGrid>
      <w:tr w:rsidR="00E2773F" w14:paraId="39047EB1" w14:textId="77777777" w:rsidTr="001B124C">
        <w:trPr>
          <w:tblHeader/>
        </w:trPr>
        <w:tc>
          <w:tcPr>
            <w:tcW w:w="1418"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4B41DD4F" w14:textId="77777777" w:rsidR="00E2773F" w:rsidRDefault="00E2773F" w:rsidP="00144B4B">
            <w:r>
              <w:rPr>
                <w:b/>
                <w:bCs/>
                <w:color w:val="FFFFFF"/>
              </w:rPr>
              <w:t>Level of support</w:t>
            </w:r>
          </w:p>
        </w:tc>
        <w:tc>
          <w:tcPr>
            <w:tcW w:w="1984"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2391F893" w14:textId="462A7EFA" w:rsidR="00E2773F" w:rsidRPr="009818A2" w:rsidRDefault="00E2773F" w:rsidP="009818A2">
            <w:pPr>
              <w:jc w:val="center"/>
              <w:rPr>
                <w:color w:val="FFFFFF" w:themeColor="background1"/>
              </w:rPr>
            </w:pPr>
            <w:r w:rsidRPr="009818A2">
              <w:rPr>
                <w:b/>
                <w:bCs/>
                <w:color w:val="FFFFFF" w:themeColor="background1"/>
              </w:rPr>
              <w:t>Parents' Evenings</w:t>
            </w:r>
          </w:p>
        </w:tc>
        <w:tc>
          <w:tcPr>
            <w:tcW w:w="2127" w:type="dxa"/>
            <w:tcBorders>
              <w:top w:val="single" w:sz="4" w:space="0" w:color="9AA8C9"/>
              <w:left w:val="single" w:sz="4" w:space="0" w:color="9AA8C9"/>
              <w:bottom w:val="single" w:sz="4" w:space="0" w:color="9AA8C9"/>
              <w:right w:val="single" w:sz="4" w:space="0" w:color="9AA8C9"/>
            </w:tcBorders>
            <w:shd w:val="clear" w:color="auto" w:fill="1F3A93"/>
          </w:tcPr>
          <w:p w14:paraId="31F9EFBA" w14:textId="3F368F7E" w:rsidR="00E2773F" w:rsidRPr="009818A2" w:rsidRDefault="00E2773F" w:rsidP="009818A2">
            <w:pPr>
              <w:jc w:val="center"/>
              <w:rPr>
                <w:color w:val="FFFFFF" w:themeColor="background1"/>
              </w:rPr>
            </w:pPr>
            <w:r w:rsidRPr="009818A2">
              <w:rPr>
                <w:b/>
                <w:bCs/>
                <w:color w:val="FFFFFF" w:themeColor="background1"/>
              </w:rPr>
              <w:t>SENCo contact</w:t>
            </w:r>
          </w:p>
        </w:tc>
        <w:tc>
          <w:tcPr>
            <w:tcW w:w="2480" w:type="dxa"/>
            <w:tcBorders>
              <w:top w:val="single" w:sz="4" w:space="0" w:color="9AA8C9"/>
              <w:left w:val="single" w:sz="4" w:space="0" w:color="9AA8C9"/>
              <w:bottom w:val="single" w:sz="4" w:space="0" w:color="9AA8C9"/>
              <w:right w:val="single" w:sz="4" w:space="0" w:color="9AA8C9"/>
            </w:tcBorders>
            <w:shd w:val="clear" w:color="auto" w:fill="1F3A93"/>
          </w:tcPr>
          <w:p w14:paraId="5C6E819E" w14:textId="0B7F5CD1" w:rsidR="00E2773F" w:rsidRPr="009818A2" w:rsidRDefault="00E2773F" w:rsidP="009818A2">
            <w:pPr>
              <w:jc w:val="center"/>
              <w:rPr>
                <w:color w:val="FFFFFF" w:themeColor="background1"/>
              </w:rPr>
            </w:pPr>
            <w:r w:rsidRPr="009818A2">
              <w:rPr>
                <w:b/>
                <w:bCs/>
                <w:color w:val="FFFFFF" w:themeColor="background1"/>
              </w:rPr>
              <w:t>Support plans and reviews</w:t>
            </w:r>
          </w:p>
        </w:tc>
        <w:tc>
          <w:tcPr>
            <w:tcW w:w="2197" w:type="dxa"/>
            <w:tcBorders>
              <w:top w:val="single" w:sz="4" w:space="0" w:color="9AA8C9"/>
              <w:left w:val="single" w:sz="4" w:space="0" w:color="9AA8C9"/>
              <w:bottom w:val="single" w:sz="4" w:space="0" w:color="9AA8C9"/>
              <w:right w:val="single" w:sz="4" w:space="0" w:color="9AA8C9"/>
            </w:tcBorders>
            <w:shd w:val="clear" w:color="auto" w:fill="1F3A93"/>
          </w:tcPr>
          <w:p w14:paraId="38D4065A" w14:textId="6A8F4F40" w:rsidR="00E2773F" w:rsidRPr="009818A2" w:rsidRDefault="00E2773F" w:rsidP="009818A2">
            <w:pPr>
              <w:jc w:val="center"/>
              <w:rPr>
                <w:b/>
                <w:bCs/>
                <w:color w:val="FFFFFF" w:themeColor="background1"/>
              </w:rPr>
            </w:pPr>
            <w:r w:rsidRPr="009818A2">
              <w:rPr>
                <w:b/>
                <w:bCs/>
                <w:color w:val="FFFFFF" w:themeColor="background1"/>
              </w:rPr>
              <w:t>Summer transition</w:t>
            </w:r>
          </w:p>
        </w:tc>
      </w:tr>
      <w:tr w:rsidR="00E2773F" w14:paraId="26F8E2A3" w14:textId="3D0B1B15" w:rsidTr="001B124C">
        <w:trPr>
          <w:cantSplit/>
        </w:trPr>
        <w:tc>
          <w:tcPr>
            <w:tcW w:w="1418"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7C7D1787" w14:textId="77777777" w:rsidR="00E2773F" w:rsidRDefault="00E2773F" w:rsidP="00235347">
            <w:pPr>
              <w:spacing w:after="80" w:line="288" w:lineRule="auto"/>
            </w:pPr>
            <w:r>
              <w:rPr>
                <w:b/>
                <w:bCs/>
              </w:rPr>
              <w:t>Everyday support</w:t>
            </w:r>
          </w:p>
        </w:tc>
        <w:tc>
          <w:tcPr>
            <w:tcW w:w="1984" w:type="dxa"/>
            <w:tcBorders>
              <w:top w:val="single" w:sz="4" w:space="0" w:color="9AA8C9"/>
              <w:left w:val="single" w:sz="4" w:space="0" w:color="9AA8C9"/>
              <w:right w:val="single" w:sz="4" w:space="0" w:color="9AA8C9"/>
            </w:tcBorders>
            <w:tcMar>
              <w:top w:w="100" w:type="dxa"/>
              <w:left w:w="140" w:type="dxa"/>
              <w:bottom w:w="100" w:type="dxa"/>
              <w:right w:w="140" w:type="dxa"/>
            </w:tcMar>
          </w:tcPr>
          <w:p w14:paraId="2F64B223" w14:textId="16BA3465" w:rsidR="00E2773F" w:rsidRDefault="00E2773F" w:rsidP="00235347">
            <w:pPr>
              <w:spacing w:after="80" w:line="288" w:lineRule="auto"/>
            </w:pPr>
            <w:r w:rsidRPr="00144B4B">
              <w:t>Opportunity to see the SENCo in Autumn and Spring</w:t>
            </w:r>
          </w:p>
        </w:tc>
        <w:tc>
          <w:tcPr>
            <w:tcW w:w="2127" w:type="dxa"/>
            <w:tcBorders>
              <w:top w:val="single" w:sz="4" w:space="0" w:color="9AA8C9"/>
              <w:left w:val="single" w:sz="4" w:space="0" w:color="9AA8C9"/>
              <w:right w:val="single" w:sz="4" w:space="0" w:color="9AA8C9"/>
            </w:tcBorders>
          </w:tcPr>
          <w:p w14:paraId="4512A661" w14:textId="5ABBD781" w:rsidR="00E2773F" w:rsidRDefault="00E2773F" w:rsidP="001B124C">
            <w:pPr>
              <w:spacing w:after="80" w:line="288" w:lineRule="auto"/>
              <w:ind w:left="59"/>
            </w:pPr>
            <w:r w:rsidRPr="00144B4B">
              <w:t>Summer term drop-in session</w:t>
            </w:r>
          </w:p>
        </w:tc>
        <w:tc>
          <w:tcPr>
            <w:tcW w:w="2480" w:type="dxa"/>
            <w:tcBorders>
              <w:top w:val="single" w:sz="4" w:space="0" w:color="9AA8C9"/>
              <w:left w:val="single" w:sz="4" w:space="0" w:color="9AA8C9"/>
              <w:right w:val="single" w:sz="4" w:space="0" w:color="9AA8C9"/>
            </w:tcBorders>
          </w:tcPr>
          <w:p w14:paraId="7785C3E2" w14:textId="6C16B7EC" w:rsidR="00E2773F" w:rsidRDefault="00E2773F" w:rsidP="001B124C">
            <w:pPr>
              <w:spacing w:after="80" w:line="288" w:lineRule="auto"/>
              <w:ind w:left="131"/>
            </w:pPr>
            <w:r w:rsidRPr="00144B4B">
              <w:t>—</w:t>
            </w:r>
          </w:p>
        </w:tc>
        <w:tc>
          <w:tcPr>
            <w:tcW w:w="2197" w:type="dxa"/>
            <w:tcBorders>
              <w:top w:val="single" w:sz="4" w:space="0" w:color="9AA8C9"/>
              <w:left w:val="single" w:sz="4" w:space="0" w:color="9AA8C9"/>
              <w:right w:val="single" w:sz="4" w:space="0" w:color="9AA8C9"/>
            </w:tcBorders>
          </w:tcPr>
          <w:p w14:paraId="22796A8A" w14:textId="3E9ACD9F" w:rsidR="00E2773F" w:rsidRDefault="00E2773F" w:rsidP="001B124C">
            <w:pPr>
              <w:spacing w:after="80" w:line="288" w:lineRule="auto"/>
              <w:ind w:left="61" w:firstLine="142"/>
            </w:pPr>
            <w:r w:rsidRPr="00144B4B">
              <w:t>—</w:t>
            </w:r>
          </w:p>
        </w:tc>
      </w:tr>
      <w:tr w:rsidR="00235347" w14:paraId="5BC6B683" w14:textId="77777777" w:rsidTr="001B124C">
        <w:trPr>
          <w:cantSplit/>
        </w:trPr>
        <w:tc>
          <w:tcPr>
            <w:tcW w:w="1418"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51B4B07" w14:textId="77777777" w:rsidR="00235347" w:rsidRDefault="00235347" w:rsidP="00235347">
            <w:pPr>
              <w:spacing w:after="80" w:line="288" w:lineRule="auto"/>
            </w:pPr>
            <w:r>
              <w:rPr>
                <w:b/>
                <w:bCs/>
              </w:rPr>
              <w:t>Targeted support</w:t>
            </w:r>
          </w:p>
        </w:tc>
        <w:tc>
          <w:tcPr>
            <w:tcW w:w="1984" w:type="dxa"/>
            <w:tcBorders>
              <w:left w:val="single" w:sz="4" w:space="0" w:color="9AA8C9"/>
              <w:right w:val="single" w:sz="4" w:space="0" w:color="9AA8C9"/>
            </w:tcBorders>
            <w:tcMar>
              <w:top w:w="100" w:type="dxa"/>
              <w:left w:w="140" w:type="dxa"/>
              <w:bottom w:w="100" w:type="dxa"/>
              <w:right w:w="140" w:type="dxa"/>
            </w:tcMar>
          </w:tcPr>
          <w:p w14:paraId="680887FC" w14:textId="78115A3A" w:rsidR="00235347" w:rsidRDefault="00235347" w:rsidP="00235347">
            <w:pPr>
              <w:spacing w:after="80" w:line="288" w:lineRule="auto"/>
            </w:pPr>
            <w:r w:rsidRPr="00144B4B">
              <w:t>Opportunity to see the SENCo in Autumn and Spring</w:t>
            </w:r>
          </w:p>
        </w:tc>
        <w:tc>
          <w:tcPr>
            <w:tcW w:w="2127" w:type="dxa"/>
            <w:tcBorders>
              <w:left w:val="single" w:sz="4" w:space="0" w:color="9AA8C9"/>
              <w:right w:val="single" w:sz="4" w:space="0" w:color="9AA8C9"/>
            </w:tcBorders>
          </w:tcPr>
          <w:p w14:paraId="2A55AA69" w14:textId="705F44FE" w:rsidR="00235347" w:rsidRDefault="00235347" w:rsidP="001B124C">
            <w:pPr>
              <w:spacing w:after="80" w:line="288" w:lineRule="auto"/>
              <w:ind w:left="59"/>
            </w:pPr>
            <w:r w:rsidRPr="00144B4B">
              <w:t>Summer term drop-in session</w:t>
            </w:r>
          </w:p>
        </w:tc>
        <w:tc>
          <w:tcPr>
            <w:tcW w:w="2480" w:type="dxa"/>
            <w:tcBorders>
              <w:left w:val="single" w:sz="4" w:space="0" w:color="9AA8C9"/>
              <w:right w:val="single" w:sz="4" w:space="0" w:color="9AA8C9"/>
            </w:tcBorders>
          </w:tcPr>
          <w:p w14:paraId="33774C25" w14:textId="21373F79" w:rsidR="00235347" w:rsidRDefault="00235347" w:rsidP="001B124C">
            <w:pPr>
              <w:spacing w:after="80" w:line="288" w:lineRule="auto"/>
              <w:ind w:left="131" w:right="198"/>
            </w:pPr>
            <w:r w:rsidRPr="00144B4B">
              <w:t xml:space="preserve">Individual Support Plan </w:t>
            </w:r>
            <w:r w:rsidR="008967EB">
              <w:t xml:space="preserve">showing interventions, </w:t>
            </w:r>
            <w:r w:rsidRPr="00144B4B">
              <w:t>shared with parents at the end of each term</w:t>
            </w:r>
          </w:p>
        </w:tc>
        <w:tc>
          <w:tcPr>
            <w:tcW w:w="2197" w:type="dxa"/>
            <w:tcBorders>
              <w:left w:val="single" w:sz="4" w:space="0" w:color="9AA8C9"/>
              <w:right w:val="single" w:sz="4" w:space="0" w:color="9AA8C9"/>
            </w:tcBorders>
          </w:tcPr>
          <w:p w14:paraId="206EF556" w14:textId="14B2FAEE" w:rsidR="00235347" w:rsidRDefault="00235347" w:rsidP="001B124C">
            <w:pPr>
              <w:spacing w:after="80" w:line="288" w:lineRule="auto"/>
              <w:ind w:left="61" w:firstLine="142"/>
            </w:pPr>
            <w:r w:rsidRPr="00144B4B">
              <w:t>—</w:t>
            </w:r>
          </w:p>
        </w:tc>
      </w:tr>
      <w:tr w:rsidR="00235347" w14:paraId="0A65D8B3" w14:textId="77777777" w:rsidTr="001B124C">
        <w:trPr>
          <w:cantSplit/>
        </w:trPr>
        <w:tc>
          <w:tcPr>
            <w:tcW w:w="1418"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7154AA5C" w14:textId="77777777" w:rsidR="00235347" w:rsidRDefault="00235347" w:rsidP="00235347">
            <w:pPr>
              <w:spacing w:after="80" w:line="288" w:lineRule="auto"/>
            </w:pPr>
            <w:r>
              <w:rPr>
                <w:b/>
                <w:bCs/>
              </w:rPr>
              <w:t>Targeted plus support</w:t>
            </w:r>
          </w:p>
        </w:tc>
        <w:tc>
          <w:tcPr>
            <w:tcW w:w="1984" w:type="dxa"/>
            <w:tcBorders>
              <w:left w:val="single" w:sz="4" w:space="0" w:color="9AA8C9"/>
              <w:right w:val="single" w:sz="4" w:space="0" w:color="9AA8C9"/>
            </w:tcBorders>
            <w:tcMar>
              <w:top w:w="100" w:type="dxa"/>
              <w:left w:w="140" w:type="dxa"/>
              <w:bottom w:w="100" w:type="dxa"/>
              <w:right w:w="140" w:type="dxa"/>
            </w:tcMar>
          </w:tcPr>
          <w:p w14:paraId="78EB6732" w14:textId="4F36DCC5" w:rsidR="00235347" w:rsidRDefault="00235347" w:rsidP="00235347">
            <w:pPr>
              <w:spacing w:after="80" w:line="288" w:lineRule="auto"/>
            </w:pPr>
            <w:r w:rsidRPr="00144B4B">
              <w:t>Opportunity to see the SENCo in Autumn and Spring</w:t>
            </w:r>
          </w:p>
        </w:tc>
        <w:tc>
          <w:tcPr>
            <w:tcW w:w="2127" w:type="dxa"/>
            <w:tcBorders>
              <w:left w:val="single" w:sz="4" w:space="0" w:color="9AA8C9"/>
              <w:right w:val="single" w:sz="4" w:space="0" w:color="9AA8C9"/>
            </w:tcBorders>
          </w:tcPr>
          <w:p w14:paraId="79E2E850" w14:textId="4A1EED63" w:rsidR="00235347" w:rsidRDefault="00235347" w:rsidP="001B124C">
            <w:pPr>
              <w:spacing w:after="80" w:line="288" w:lineRule="auto"/>
              <w:ind w:left="59"/>
            </w:pPr>
            <w:r w:rsidRPr="00144B4B">
              <w:t>SENCo telephone calls at the end of Autumn, end of Spring and start of Summer</w:t>
            </w:r>
          </w:p>
        </w:tc>
        <w:tc>
          <w:tcPr>
            <w:tcW w:w="2480" w:type="dxa"/>
            <w:tcBorders>
              <w:left w:val="single" w:sz="4" w:space="0" w:color="9AA8C9"/>
              <w:right w:val="single" w:sz="4" w:space="0" w:color="9AA8C9"/>
            </w:tcBorders>
          </w:tcPr>
          <w:p w14:paraId="10F74EB5" w14:textId="6B6E7FC0" w:rsidR="00235347" w:rsidRDefault="00235347" w:rsidP="001B124C">
            <w:pPr>
              <w:spacing w:after="80" w:line="288" w:lineRule="auto"/>
              <w:ind w:left="131" w:right="198"/>
            </w:pPr>
            <w:r w:rsidRPr="00144B4B">
              <w:t>Individual Support Plan with personalised targets, shared with parents at the end of each term</w:t>
            </w:r>
          </w:p>
        </w:tc>
        <w:tc>
          <w:tcPr>
            <w:tcW w:w="2197" w:type="dxa"/>
            <w:tcBorders>
              <w:left w:val="single" w:sz="4" w:space="0" w:color="9AA8C9"/>
              <w:right w:val="single" w:sz="4" w:space="0" w:color="9AA8C9"/>
            </w:tcBorders>
          </w:tcPr>
          <w:p w14:paraId="3EDEF4E5" w14:textId="2D706CC7" w:rsidR="00235347" w:rsidRDefault="00235347" w:rsidP="001B124C">
            <w:pPr>
              <w:spacing w:after="80" w:line="288" w:lineRule="auto"/>
              <w:ind w:left="203"/>
            </w:pPr>
            <w:r w:rsidRPr="00144B4B">
              <w:t>Summer term drop-in to discuss transition</w:t>
            </w:r>
          </w:p>
        </w:tc>
      </w:tr>
      <w:tr w:rsidR="00235347" w14:paraId="374FEB39" w14:textId="77777777" w:rsidTr="001B124C">
        <w:trPr>
          <w:cantSplit/>
        </w:trPr>
        <w:tc>
          <w:tcPr>
            <w:tcW w:w="1418"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003706E6" w14:textId="77777777" w:rsidR="00235347" w:rsidRDefault="00235347" w:rsidP="00235347">
            <w:pPr>
              <w:spacing w:after="80" w:line="288" w:lineRule="auto"/>
            </w:pPr>
            <w:r>
              <w:rPr>
                <w:b/>
                <w:bCs/>
              </w:rPr>
              <w:t>EHCP</w:t>
            </w:r>
          </w:p>
        </w:tc>
        <w:tc>
          <w:tcPr>
            <w:tcW w:w="1984" w:type="dxa"/>
            <w:tcBorders>
              <w:left w:val="single" w:sz="4" w:space="0" w:color="9AA8C9"/>
              <w:bottom w:val="single" w:sz="4" w:space="0" w:color="9AA8C9"/>
              <w:right w:val="single" w:sz="4" w:space="0" w:color="9AA8C9"/>
            </w:tcBorders>
            <w:tcMar>
              <w:top w:w="100" w:type="dxa"/>
              <w:left w:w="140" w:type="dxa"/>
              <w:bottom w:w="100" w:type="dxa"/>
              <w:right w:w="140" w:type="dxa"/>
            </w:tcMar>
          </w:tcPr>
          <w:p w14:paraId="6202D505" w14:textId="009074CC" w:rsidR="00235347" w:rsidRDefault="00235347" w:rsidP="00235347">
            <w:pPr>
              <w:spacing w:after="80" w:line="288" w:lineRule="auto"/>
            </w:pPr>
            <w:r w:rsidRPr="00144B4B">
              <w:t>SENCo appointment arranged in Autumn and Spring</w:t>
            </w:r>
          </w:p>
        </w:tc>
        <w:tc>
          <w:tcPr>
            <w:tcW w:w="2127" w:type="dxa"/>
            <w:tcBorders>
              <w:left w:val="single" w:sz="4" w:space="0" w:color="9AA8C9"/>
              <w:bottom w:val="single" w:sz="4" w:space="0" w:color="9AA8C9"/>
              <w:right w:val="single" w:sz="4" w:space="0" w:color="9AA8C9"/>
            </w:tcBorders>
          </w:tcPr>
          <w:p w14:paraId="21B317A8" w14:textId="38193F66" w:rsidR="00235347" w:rsidRDefault="00235347" w:rsidP="001B124C">
            <w:pPr>
              <w:spacing w:after="80" w:line="288" w:lineRule="auto"/>
              <w:ind w:left="59"/>
            </w:pPr>
            <w:r w:rsidRPr="00144B4B">
              <w:t xml:space="preserve">SENCo telephone call at the start of the </w:t>
            </w:r>
            <w:proofErr w:type="gramStart"/>
            <w:r w:rsidRPr="00144B4B">
              <w:t>Summer</w:t>
            </w:r>
            <w:proofErr w:type="gramEnd"/>
            <w:r w:rsidRPr="00144B4B">
              <w:t xml:space="preserve"> term</w:t>
            </w:r>
          </w:p>
        </w:tc>
        <w:tc>
          <w:tcPr>
            <w:tcW w:w="2480" w:type="dxa"/>
            <w:tcBorders>
              <w:left w:val="single" w:sz="4" w:space="0" w:color="9AA8C9"/>
              <w:bottom w:val="single" w:sz="4" w:space="0" w:color="9AA8C9"/>
              <w:right w:val="single" w:sz="4" w:space="0" w:color="9AA8C9"/>
            </w:tcBorders>
          </w:tcPr>
          <w:p w14:paraId="6E9F3EA7" w14:textId="272722BE" w:rsidR="00235347" w:rsidRDefault="00235347" w:rsidP="001B124C">
            <w:pPr>
              <w:spacing w:after="80" w:line="288" w:lineRule="auto"/>
              <w:ind w:left="131" w:right="198"/>
            </w:pPr>
            <w:r w:rsidRPr="00144B4B">
              <w:t>Detailed Individual Support Plan, review meetings in Autumn and Spring, and an Annual Review</w:t>
            </w:r>
          </w:p>
        </w:tc>
        <w:tc>
          <w:tcPr>
            <w:tcW w:w="2197" w:type="dxa"/>
            <w:tcBorders>
              <w:left w:val="single" w:sz="4" w:space="0" w:color="9AA8C9"/>
              <w:bottom w:val="single" w:sz="4" w:space="0" w:color="9AA8C9"/>
              <w:right w:val="single" w:sz="4" w:space="0" w:color="9AA8C9"/>
            </w:tcBorders>
          </w:tcPr>
          <w:p w14:paraId="1166FEF6" w14:textId="63B6FEA3" w:rsidR="00235347" w:rsidRDefault="00235347" w:rsidP="001B124C">
            <w:pPr>
              <w:spacing w:after="80" w:line="288" w:lineRule="auto"/>
              <w:ind w:left="203"/>
            </w:pPr>
            <w:r w:rsidRPr="00144B4B">
              <w:t>Summer term meeting to review support and plan transition</w:t>
            </w:r>
          </w:p>
        </w:tc>
      </w:tr>
    </w:tbl>
    <w:p w14:paraId="0FFFCAF8" w14:textId="076856E7" w:rsidR="007A54A9" w:rsidRDefault="008E2E9F">
      <w:pPr>
        <w:pStyle w:val="Heading1"/>
      </w:pPr>
      <w:r>
        <w:t>What does my child have a say in?</w:t>
      </w:r>
    </w:p>
    <w:p w14:paraId="631A36BA" w14:textId="77777777" w:rsidR="007A54A9" w:rsidRDefault="008E2E9F">
      <w:pPr>
        <w:spacing w:after="160" w:line="300" w:lineRule="auto"/>
      </w:pPr>
      <w:r>
        <w:t>We want to know what your child thinks. We will ask them:</w:t>
      </w:r>
    </w:p>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5"/>
      </w:tblGrid>
      <w:tr w:rsidR="008967EB" w:rsidRPr="008967EB" w14:paraId="03D6B78B" w14:textId="77777777" w:rsidTr="008967EB">
        <w:trPr>
          <w:trHeight w:val="420"/>
        </w:trPr>
        <w:tc>
          <w:tcPr>
            <w:tcW w:w="4111" w:type="dxa"/>
          </w:tcPr>
          <w:p w14:paraId="63FD4994" w14:textId="6EEDD88D" w:rsidR="008967EB" w:rsidRPr="008967EB" w:rsidRDefault="008967EB" w:rsidP="008967EB">
            <w:pPr>
              <w:pStyle w:val="ListParagraph"/>
              <w:numPr>
                <w:ilvl w:val="0"/>
                <w:numId w:val="2"/>
              </w:numPr>
              <w:spacing w:after="80" w:line="288" w:lineRule="auto"/>
            </w:pPr>
            <w:r w:rsidRPr="008967EB">
              <w:t xml:space="preserve">What is going well?  </w:t>
            </w:r>
          </w:p>
        </w:tc>
        <w:tc>
          <w:tcPr>
            <w:tcW w:w="6095" w:type="dxa"/>
          </w:tcPr>
          <w:p w14:paraId="1AEFFD57" w14:textId="4B9AC256" w:rsidR="008967EB" w:rsidRPr="008967EB" w:rsidRDefault="008967EB" w:rsidP="008967EB">
            <w:pPr>
              <w:pStyle w:val="ListParagraph"/>
              <w:numPr>
                <w:ilvl w:val="0"/>
                <w:numId w:val="2"/>
              </w:numPr>
              <w:spacing w:after="80" w:line="288" w:lineRule="auto"/>
            </w:pPr>
            <w:r w:rsidRPr="008967EB">
              <w:t>What helps you?</w:t>
            </w:r>
          </w:p>
        </w:tc>
      </w:tr>
      <w:tr w:rsidR="008967EB" w:rsidRPr="008967EB" w14:paraId="42BC148C" w14:textId="77777777" w:rsidTr="008967EB">
        <w:trPr>
          <w:trHeight w:val="420"/>
        </w:trPr>
        <w:tc>
          <w:tcPr>
            <w:tcW w:w="4111" w:type="dxa"/>
          </w:tcPr>
          <w:p w14:paraId="2840D288" w14:textId="61A23459" w:rsidR="008967EB" w:rsidRPr="008967EB" w:rsidRDefault="008967EB" w:rsidP="008967EB">
            <w:pPr>
              <w:pStyle w:val="ListParagraph"/>
              <w:numPr>
                <w:ilvl w:val="0"/>
                <w:numId w:val="2"/>
              </w:numPr>
              <w:spacing w:after="80" w:line="288" w:lineRule="auto"/>
            </w:pPr>
            <w:r w:rsidRPr="008967EB">
              <w:t>What are you proud of?</w:t>
            </w:r>
          </w:p>
        </w:tc>
        <w:tc>
          <w:tcPr>
            <w:tcW w:w="6095" w:type="dxa"/>
          </w:tcPr>
          <w:p w14:paraId="1D578CAA" w14:textId="56D2E06B" w:rsidR="008967EB" w:rsidRPr="008967EB" w:rsidRDefault="008967EB" w:rsidP="008967EB">
            <w:pPr>
              <w:pStyle w:val="ListParagraph"/>
              <w:numPr>
                <w:ilvl w:val="0"/>
                <w:numId w:val="2"/>
              </w:numPr>
              <w:spacing w:after="80" w:line="288" w:lineRule="auto"/>
            </w:pPr>
            <w:r w:rsidRPr="008967EB">
              <w:t>What would you like adults to understand?</w:t>
            </w:r>
          </w:p>
        </w:tc>
      </w:tr>
      <w:tr w:rsidR="008967EB" w:rsidRPr="008967EB" w14:paraId="29958E7A" w14:textId="77777777" w:rsidTr="008967EB">
        <w:trPr>
          <w:trHeight w:val="420"/>
        </w:trPr>
        <w:tc>
          <w:tcPr>
            <w:tcW w:w="4111" w:type="dxa"/>
          </w:tcPr>
          <w:p w14:paraId="13AF29A5" w14:textId="39327125" w:rsidR="008967EB" w:rsidRPr="008967EB" w:rsidRDefault="008967EB" w:rsidP="000743DD">
            <w:pPr>
              <w:pStyle w:val="ListParagraph"/>
              <w:numPr>
                <w:ilvl w:val="0"/>
                <w:numId w:val="2"/>
              </w:numPr>
              <w:spacing w:after="80" w:line="288" w:lineRule="auto"/>
            </w:pPr>
            <w:r w:rsidRPr="008967EB">
              <w:t>What feels hard</w:t>
            </w:r>
            <w:r>
              <w:t>?</w:t>
            </w:r>
          </w:p>
        </w:tc>
        <w:tc>
          <w:tcPr>
            <w:tcW w:w="6095" w:type="dxa"/>
          </w:tcPr>
          <w:p w14:paraId="446D20F1" w14:textId="509F67A9" w:rsidR="008967EB" w:rsidRPr="008967EB" w:rsidRDefault="008967EB" w:rsidP="000743DD">
            <w:pPr>
              <w:pStyle w:val="ListParagraph"/>
              <w:numPr>
                <w:ilvl w:val="0"/>
                <w:numId w:val="2"/>
              </w:numPr>
              <w:spacing w:after="80" w:line="288" w:lineRule="auto"/>
            </w:pPr>
            <w:r w:rsidRPr="008967EB">
              <w:t>What would you like to get better at, or find easier?</w:t>
            </w:r>
          </w:p>
        </w:tc>
      </w:tr>
    </w:tbl>
    <w:p w14:paraId="1EB22ECB" w14:textId="77777777" w:rsidR="007A54A9" w:rsidRDefault="008E2E9F">
      <w:pPr>
        <w:spacing w:after="160" w:line="300" w:lineRule="auto"/>
      </w:pPr>
      <w:r>
        <w:rPr>
          <w:b/>
          <w:bCs/>
        </w:rPr>
        <w:t>There is no one right way for children to share their views.</w:t>
      </w:r>
      <w:r>
        <w:t xml:space="preserve"> Some children are happy to talk to an adult. Others find it easier to use pictures, choices, drawings, rating scales or picture cards (talking mats), or to talk to an adult they know well. We will find the right way for each child.</w:t>
      </w:r>
    </w:p>
    <w:p w14:paraId="34B9D778" w14:textId="77777777" w:rsidR="007A54A9" w:rsidRDefault="008E2E9F">
      <w:pPr>
        <w:pStyle w:val="Heading1"/>
        <w:pageBreakBefore/>
      </w:pPr>
      <w:r>
        <w:lastRenderedPageBreak/>
        <w:t>Questions parents often ask</w:t>
      </w:r>
    </w:p>
    <w:p w14:paraId="588BF97F" w14:textId="77777777" w:rsidR="007A54A9" w:rsidRDefault="008E2E9F">
      <w:pPr>
        <w:keepNext/>
        <w:spacing w:before="200" w:after="80"/>
      </w:pPr>
      <w:r>
        <w:rPr>
          <w:b/>
          <w:bCs/>
          <w:color w:val="1F3A93"/>
          <w:sz w:val="26"/>
          <w:szCs w:val="26"/>
        </w:rPr>
        <w:t>"My child doesn't have a diagnosis."</w:t>
      </w:r>
    </w:p>
    <w:p w14:paraId="0CEF745A" w14:textId="77777777" w:rsidR="007A54A9" w:rsidRDefault="008E2E9F">
      <w:pPr>
        <w:spacing w:after="160" w:line="300" w:lineRule="auto"/>
      </w:pPr>
      <w:r>
        <w:t>That's OK. Your child does not need a diagnosis for us to spot their needs or give them support.</w:t>
      </w:r>
    </w:p>
    <w:p w14:paraId="594F53CC" w14:textId="77777777" w:rsidR="007A54A9" w:rsidRDefault="008E2E9F">
      <w:pPr>
        <w:keepNext/>
        <w:spacing w:before="200" w:after="80"/>
      </w:pPr>
      <w:r>
        <w:rPr>
          <w:b/>
          <w:bCs/>
          <w:color w:val="1F3A93"/>
          <w:sz w:val="26"/>
          <w:szCs w:val="26"/>
        </w:rPr>
        <w:t>"My child has a diagnosis. Will they go on the SEND Register?"</w:t>
      </w:r>
    </w:p>
    <w:p w14:paraId="534E8E4D" w14:textId="77777777" w:rsidR="007A54A9" w:rsidRDefault="008E2E9F">
      <w:pPr>
        <w:spacing w:after="160" w:line="300" w:lineRule="auto"/>
      </w:pPr>
      <w:r>
        <w:t>Not always. We look at how your child's needs affect them in school and what help they need.</w:t>
      </w:r>
    </w:p>
    <w:p w14:paraId="07B60DF9" w14:textId="77777777" w:rsidR="007A54A9" w:rsidRDefault="008E2E9F">
      <w:pPr>
        <w:keepNext/>
        <w:spacing w:before="200" w:after="80"/>
      </w:pPr>
      <w:r>
        <w:rPr>
          <w:b/>
          <w:bCs/>
          <w:color w:val="1F3A93"/>
          <w:sz w:val="26"/>
          <w:szCs w:val="26"/>
        </w:rPr>
        <w:t>"My child is doing well with their learning. Can they still have SEND?"</w:t>
      </w:r>
    </w:p>
    <w:p w14:paraId="6E42AF71" w14:textId="77777777" w:rsidR="007A54A9" w:rsidRDefault="008E2E9F">
      <w:pPr>
        <w:spacing w:after="160" w:line="300" w:lineRule="auto"/>
      </w:pPr>
      <w:r>
        <w:t>Yes. SEND can affect more than schoolwork. It can affect talking and listening, how a child copes with noise, touch or busy places, managing feelings, physical needs and getting on with others.</w:t>
      </w:r>
    </w:p>
    <w:p w14:paraId="0F5185C7" w14:textId="77777777" w:rsidR="007A54A9" w:rsidRDefault="008E2E9F">
      <w:pPr>
        <w:keepNext/>
        <w:spacing w:before="200" w:after="80"/>
      </w:pPr>
      <w:r>
        <w:rPr>
          <w:b/>
          <w:bCs/>
          <w:color w:val="1F3A93"/>
          <w:sz w:val="26"/>
          <w:szCs w:val="26"/>
        </w:rPr>
        <w:t>"Once my child is on the SEND Register, will they always be on it?"</w:t>
      </w:r>
    </w:p>
    <w:p w14:paraId="4585E35B" w14:textId="77777777" w:rsidR="007A54A9" w:rsidRDefault="008E2E9F">
      <w:pPr>
        <w:spacing w:after="160" w:line="300" w:lineRule="auto"/>
      </w:pPr>
      <w:r>
        <w:t>No. Children's needs change. If your child no longer needs extra SEND support, we will talk to you first. Then they can come off the register.</w:t>
      </w:r>
    </w:p>
    <w:p w14:paraId="3C6FFF83" w14:textId="77777777" w:rsidR="007A54A9" w:rsidRDefault="008E2E9F">
      <w:pPr>
        <w:keepNext/>
        <w:spacing w:before="200" w:after="80"/>
      </w:pPr>
      <w:r>
        <w:rPr>
          <w:b/>
          <w:bCs/>
          <w:color w:val="1F3A93"/>
          <w:sz w:val="26"/>
          <w:szCs w:val="26"/>
        </w:rPr>
        <w:t>"Does SEND support always mean an adult working one-to-one with my child?"</w:t>
      </w:r>
    </w:p>
    <w:p w14:paraId="2FAA1C2F" w14:textId="77777777" w:rsidR="007A54A9" w:rsidRDefault="008E2E9F">
      <w:pPr>
        <w:spacing w:after="160" w:line="300" w:lineRule="auto"/>
      </w:pPr>
      <w:r>
        <w:t>No. Good support might be a change to teaching, resources, the classroom or routines. It might be a special intervention or help from an adult. We want children to build skills and become more independent, not rely on an adult when they don't need to.</w:t>
      </w:r>
    </w:p>
    <w:p w14:paraId="2C07F784" w14:textId="77777777" w:rsidR="007A54A9" w:rsidRDefault="008E2E9F">
      <w:pPr>
        <w:keepNext/>
        <w:spacing w:before="200" w:after="80"/>
      </w:pPr>
      <w:r>
        <w:rPr>
          <w:b/>
          <w:bCs/>
          <w:color w:val="1F3A93"/>
          <w:sz w:val="26"/>
          <w:szCs w:val="26"/>
        </w:rPr>
        <w:t>"My child has an EHCP. Why don't they have one-to-one support?"</w:t>
      </w:r>
    </w:p>
    <w:p w14:paraId="48AF3E85" w14:textId="77777777" w:rsidR="007A54A9" w:rsidRDefault="008E2E9F">
      <w:pPr>
        <w:spacing w:after="160" w:line="300" w:lineRule="auto"/>
      </w:pPr>
      <w:r>
        <w:t>An EHCP may give the school extra funding for your child. This does not always mean your child needs an adult with them all the time. The funding rarely covers the cost of an extra member of staff. We use the funding in the way that will help your child most. For example, we may buy resources or bring in a specialist.</w:t>
      </w:r>
    </w:p>
    <w:p w14:paraId="05FE5DAB" w14:textId="77777777" w:rsidR="007A54A9" w:rsidRDefault="008E2E9F">
      <w:pPr>
        <w:keepNext/>
        <w:spacing w:before="200" w:after="80"/>
      </w:pPr>
      <w:r>
        <w:rPr>
          <w:b/>
          <w:bCs/>
          <w:color w:val="1F3A93"/>
          <w:sz w:val="26"/>
          <w:szCs w:val="26"/>
        </w:rPr>
        <w:t>"My child uses fidget toys at home. Why can't they use them at school?"</w:t>
      </w:r>
    </w:p>
    <w:p w14:paraId="0A5C2B70" w14:textId="77777777" w:rsidR="007A54A9" w:rsidRDefault="008E2E9F">
      <w:pPr>
        <w:spacing w:after="160" w:line="300" w:lineRule="auto"/>
      </w:pPr>
      <w:r>
        <w:t>Fidget toys and sensory items can help some children. But they can also distract children in class. We will find out what helps your child focus and make progress.</w:t>
      </w:r>
    </w:p>
    <w:p w14:paraId="0CFB11A7" w14:textId="77777777" w:rsidR="007A54A9" w:rsidRDefault="008E2E9F">
      <w:pPr>
        <w:keepNext/>
        <w:spacing w:before="200" w:after="80"/>
      </w:pPr>
      <w:r>
        <w:rPr>
          <w:b/>
          <w:bCs/>
          <w:color w:val="1F3A93"/>
          <w:sz w:val="26"/>
          <w:szCs w:val="26"/>
        </w:rPr>
        <w:t>"Will the school help me apply for an EHCP?"</w:t>
      </w:r>
    </w:p>
    <w:p w14:paraId="16E0DC5B" w14:textId="77777777" w:rsidR="007A54A9" w:rsidRDefault="008E2E9F">
      <w:pPr>
        <w:spacing w:after="160" w:line="300" w:lineRule="auto"/>
      </w:pPr>
      <w:r>
        <w:t>Changes to SEND guidance mean EHCPs are now given to children with the highest level of need. This means fewer children will get one. Schools are changing what they offer so they can meet a wider range of needs. You can always apply for an EHCP yourself. We will support an application when we believe your child needs more help than we can usually give.</w:t>
      </w:r>
    </w:p>
    <w:p w14:paraId="4B725ABC" w14:textId="77777777" w:rsidR="007A54A9" w:rsidRDefault="008E2E9F">
      <w:pPr>
        <w:keepNext/>
        <w:spacing w:before="200" w:after="80"/>
      </w:pPr>
      <w:r>
        <w:rPr>
          <w:b/>
          <w:bCs/>
          <w:color w:val="1F3A93"/>
          <w:sz w:val="26"/>
          <w:szCs w:val="26"/>
        </w:rPr>
        <w:t>"What help is there for me?"</w:t>
      </w:r>
    </w:p>
    <w:p w14:paraId="7D0FC9AA" w14:textId="77777777" w:rsidR="007A54A9" w:rsidRDefault="008E2E9F">
      <w:pPr>
        <w:spacing w:after="160" w:line="300" w:lineRule="auto"/>
      </w:pPr>
      <w:r>
        <w:t xml:space="preserve">Finding the right advice can feel overwhelming. You are always welcome to come in and talk to us about any worries or questions. We can help you find support, such as </w:t>
      </w:r>
      <w:r>
        <w:lastRenderedPageBreak/>
        <w:t>SENDIAS (free advice about SEND from a service that is separate from the school) and the Autism Early Support Portal (information and practical tips). We can also tell you about other local services and groups, depending on what you and your child need.</w:t>
      </w:r>
    </w:p>
    <w:p w14:paraId="61B88A1F" w14:textId="77777777" w:rsidR="007A54A9" w:rsidRDefault="008E2E9F">
      <w:pPr>
        <w:pStyle w:val="Heading1"/>
      </w:pPr>
      <w:r>
        <w:t>Useful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7A54A9" w14:paraId="7A2494C3" w14:textId="77777777">
        <w:trPr>
          <w:tblHeader/>
        </w:trPr>
        <w:tc>
          <w:tcPr>
            <w:tcW w:w="2800"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7F97C1C4" w14:textId="77777777" w:rsidR="007A54A9" w:rsidRDefault="008E2E9F">
            <w:r>
              <w:rPr>
                <w:b/>
                <w:bCs/>
                <w:color w:val="FFFFFF"/>
              </w:rPr>
              <w:t>Word</w:t>
            </w:r>
          </w:p>
        </w:tc>
        <w:tc>
          <w:tcPr>
            <w:tcW w:w="6226" w:type="dxa"/>
            <w:tcBorders>
              <w:top w:val="single" w:sz="4" w:space="0" w:color="9AA8C9"/>
              <w:left w:val="single" w:sz="4" w:space="0" w:color="9AA8C9"/>
              <w:bottom w:val="single" w:sz="4" w:space="0" w:color="9AA8C9"/>
              <w:right w:val="single" w:sz="4" w:space="0" w:color="9AA8C9"/>
            </w:tcBorders>
            <w:shd w:val="clear" w:color="auto" w:fill="1F3A93"/>
            <w:tcMar>
              <w:top w:w="100" w:type="dxa"/>
              <w:left w:w="140" w:type="dxa"/>
              <w:bottom w:w="100" w:type="dxa"/>
              <w:right w:w="140" w:type="dxa"/>
            </w:tcMar>
          </w:tcPr>
          <w:p w14:paraId="7BF17BBA" w14:textId="77777777" w:rsidR="007A54A9" w:rsidRDefault="008E2E9F">
            <w:r>
              <w:rPr>
                <w:b/>
                <w:bCs/>
                <w:color w:val="FFFFFF"/>
              </w:rPr>
              <w:t>What it means</w:t>
            </w:r>
          </w:p>
        </w:tc>
      </w:tr>
      <w:tr w:rsidR="007A54A9" w14:paraId="33C30F73"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686C0954" w14:textId="77777777" w:rsidR="007A54A9" w:rsidRDefault="008E2E9F">
            <w:pPr>
              <w:spacing w:after="80" w:line="288" w:lineRule="auto"/>
            </w:pPr>
            <w:r>
              <w:rPr>
                <w:b/>
                <w:bCs/>
              </w:rPr>
              <w:t>SEN / SEND</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13AECB89" w14:textId="77777777" w:rsidR="007A54A9" w:rsidRDefault="008E2E9F">
            <w:pPr>
              <w:spacing w:after="80" w:line="288" w:lineRule="auto"/>
            </w:pPr>
            <w:r>
              <w:t>Special educational needs / special educational needs and disabilities.</w:t>
            </w:r>
          </w:p>
        </w:tc>
      </w:tr>
      <w:tr w:rsidR="007A54A9" w14:paraId="07C70038"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5D348FF5" w14:textId="77777777" w:rsidR="007A54A9" w:rsidRDefault="008E2E9F">
            <w:pPr>
              <w:spacing w:after="80" w:line="288" w:lineRule="auto"/>
            </w:pPr>
            <w:r>
              <w:rPr>
                <w:b/>
                <w:bCs/>
              </w:rPr>
              <w:t>SENCo</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44839A65" w14:textId="77777777" w:rsidR="007A54A9" w:rsidRDefault="008E2E9F">
            <w:pPr>
              <w:spacing w:after="80" w:line="288" w:lineRule="auto"/>
            </w:pPr>
            <w:r>
              <w:t>The teacher who leads on special educational needs in our school.</w:t>
            </w:r>
          </w:p>
        </w:tc>
      </w:tr>
      <w:tr w:rsidR="007A54A9" w14:paraId="6BDC142F"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78600A8E" w14:textId="77777777" w:rsidR="007A54A9" w:rsidRDefault="008E2E9F">
            <w:pPr>
              <w:spacing w:after="80" w:line="288" w:lineRule="auto"/>
            </w:pPr>
            <w:r>
              <w:rPr>
                <w:b/>
                <w:bCs/>
              </w:rPr>
              <w:t>Reasonable adjustments</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1781DBDB" w14:textId="77777777" w:rsidR="007A54A9" w:rsidRDefault="008E2E9F">
            <w:pPr>
              <w:spacing w:after="80" w:line="288" w:lineRule="auto"/>
            </w:pPr>
            <w:r>
              <w:t>Small changes to teaching, the classroom or routines to help a child.</w:t>
            </w:r>
          </w:p>
        </w:tc>
      </w:tr>
      <w:tr w:rsidR="007A54A9" w14:paraId="57244841"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74FF2EAE" w14:textId="77777777" w:rsidR="007A54A9" w:rsidRDefault="008E2E9F">
            <w:pPr>
              <w:spacing w:after="80" w:line="288" w:lineRule="auto"/>
            </w:pPr>
            <w:r>
              <w:rPr>
                <w:b/>
                <w:bCs/>
              </w:rPr>
              <w:t>Intervention</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7CAEC0B8" w14:textId="77777777" w:rsidR="007A54A9" w:rsidRDefault="008E2E9F">
            <w:pPr>
              <w:spacing w:after="80" w:line="288" w:lineRule="auto"/>
            </w:pPr>
            <w:r>
              <w:t>A short block of extra help, often in a small group.</w:t>
            </w:r>
          </w:p>
        </w:tc>
      </w:tr>
      <w:tr w:rsidR="007A54A9" w14:paraId="01018788"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25F4D7BB" w14:textId="77777777" w:rsidR="007A54A9" w:rsidRDefault="008E2E9F">
            <w:pPr>
              <w:spacing w:after="80" w:line="288" w:lineRule="auto"/>
            </w:pPr>
            <w:r>
              <w:rPr>
                <w:b/>
                <w:bCs/>
              </w:rPr>
              <w:t>SEND Register</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3D04ECE9" w14:textId="77777777" w:rsidR="007A54A9" w:rsidRDefault="008E2E9F">
            <w:pPr>
              <w:spacing w:after="80" w:line="288" w:lineRule="auto"/>
            </w:pPr>
            <w:r>
              <w:t>Our list of children who get SEND support.</w:t>
            </w:r>
          </w:p>
        </w:tc>
      </w:tr>
      <w:tr w:rsidR="007A54A9" w14:paraId="73CF1C95"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2B91A90" w14:textId="77777777" w:rsidR="007A54A9" w:rsidRDefault="008E2E9F">
            <w:pPr>
              <w:spacing w:after="80" w:line="288" w:lineRule="auto"/>
            </w:pPr>
            <w:r>
              <w:rPr>
                <w:b/>
                <w:bCs/>
              </w:rPr>
              <w:t>Individual Support Plan</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023CDBF6" w14:textId="77777777" w:rsidR="007A54A9" w:rsidRDefault="008E2E9F">
            <w:pPr>
              <w:spacing w:after="80" w:line="288" w:lineRule="auto"/>
            </w:pPr>
            <w:r>
              <w:t>A plan that shows the support your child gets and how they are doing.</w:t>
            </w:r>
          </w:p>
        </w:tc>
      </w:tr>
      <w:tr w:rsidR="007A54A9" w14:paraId="7D1DE24D"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6B8868C4" w14:textId="77777777" w:rsidR="007A54A9" w:rsidRDefault="008E2E9F">
            <w:pPr>
              <w:spacing w:after="80" w:line="288" w:lineRule="auto"/>
            </w:pPr>
            <w:r>
              <w:rPr>
                <w:b/>
                <w:bCs/>
              </w:rPr>
              <w:t>Outside service</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6B281E43" w14:textId="77777777" w:rsidR="007A54A9" w:rsidRDefault="008E2E9F">
            <w:pPr>
              <w:spacing w:after="80" w:line="288" w:lineRule="auto"/>
            </w:pPr>
            <w:r>
              <w:t>Experts from outside school, such as speech and language therapists.</w:t>
            </w:r>
          </w:p>
        </w:tc>
      </w:tr>
      <w:tr w:rsidR="007A54A9" w14:paraId="6DE649A0"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7E7FAED0" w14:textId="77777777" w:rsidR="007A54A9" w:rsidRDefault="008E2E9F">
            <w:pPr>
              <w:spacing w:after="80" w:line="288" w:lineRule="auto"/>
            </w:pPr>
            <w:r>
              <w:rPr>
                <w:b/>
                <w:bCs/>
              </w:rPr>
              <w:t>EHCP</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036251BC" w14:textId="77777777" w:rsidR="007A54A9" w:rsidRDefault="008E2E9F">
            <w:pPr>
              <w:spacing w:after="80" w:line="288" w:lineRule="auto"/>
            </w:pPr>
            <w:r>
              <w:t>Education, Health and Care Plan. A legal plan for children with significant, long-term needs.</w:t>
            </w:r>
          </w:p>
        </w:tc>
      </w:tr>
      <w:tr w:rsidR="007A54A9" w14:paraId="6C5442F3"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36A35F09" w14:textId="77777777" w:rsidR="007A54A9" w:rsidRDefault="008E2E9F">
            <w:pPr>
              <w:spacing w:after="80" w:line="288" w:lineRule="auto"/>
            </w:pPr>
            <w:r>
              <w:rPr>
                <w:b/>
                <w:bCs/>
              </w:rPr>
              <w:t>Annual Review</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3481A2EE" w14:textId="77777777" w:rsidR="007A54A9" w:rsidRDefault="008E2E9F">
            <w:pPr>
              <w:spacing w:after="80" w:line="288" w:lineRule="auto"/>
            </w:pPr>
            <w:r>
              <w:t>A yearly meeting to review a child's EHCP.</w:t>
            </w:r>
          </w:p>
        </w:tc>
      </w:tr>
      <w:tr w:rsidR="007A54A9" w14:paraId="7F2AC109" w14:textId="77777777">
        <w:trPr>
          <w:cantSplit/>
        </w:trPr>
        <w:tc>
          <w:tcPr>
            <w:tcW w:w="2800" w:type="dxa"/>
            <w:tcBorders>
              <w:top w:val="single" w:sz="4" w:space="0" w:color="9AA8C9"/>
              <w:left w:val="single" w:sz="4" w:space="0" w:color="9AA8C9"/>
              <w:bottom w:val="single" w:sz="4" w:space="0" w:color="9AA8C9"/>
              <w:right w:val="single" w:sz="4" w:space="0" w:color="9AA8C9"/>
            </w:tcBorders>
            <w:shd w:val="clear" w:color="auto" w:fill="EAF0FB"/>
            <w:tcMar>
              <w:top w:w="100" w:type="dxa"/>
              <w:left w:w="140" w:type="dxa"/>
              <w:bottom w:w="100" w:type="dxa"/>
              <w:right w:w="140" w:type="dxa"/>
            </w:tcMar>
          </w:tcPr>
          <w:p w14:paraId="779950D8" w14:textId="77777777" w:rsidR="007A54A9" w:rsidRDefault="008E2E9F">
            <w:pPr>
              <w:spacing w:after="80" w:line="288" w:lineRule="auto"/>
            </w:pPr>
            <w:r>
              <w:rPr>
                <w:b/>
                <w:bCs/>
              </w:rPr>
              <w:t>SENDIAS</w:t>
            </w:r>
          </w:p>
        </w:tc>
        <w:tc>
          <w:tcPr>
            <w:tcW w:w="6226" w:type="dxa"/>
            <w:tcBorders>
              <w:top w:val="single" w:sz="4" w:space="0" w:color="9AA8C9"/>
              <w:left w:val="single" w:sz="4" w:space="0" w:color="9AA8C9"/>
              <w:bottom w:val="single" w:sz="4" w:space="0" w:color="9AA8C9"/>
              <w:right w:val="single" w:sz="4" w:space="0" w:color="9AA8C9"/>
            </w:tcBorders>
            <w:tcMar>
              <w:top w:w="100" w:type="dxa"/>
              <w:left w:w="140" w:type="dxa"/>
              <w:bottom w:w="100" w:type="dxa"/>
              <w:right w:w="140" w:type="dxa"/>
            </w:tcMar>
          </w:tcPr>
          <w:p w14:paraId="4FBF7650" w14:textId="77777777" w:rsidR="007A54A9" w:rsidRDefault="008E2E9F">
            <w:pPr>
              <w:spacing w:after="80" w:line="288" w:lineRule="auto"/>
            </w:pPr>
            <w:r>
              <w:t>A free service that gives advice about SEND and is separate from the school.</w:t>
            </w:r>
          </w:p>
        </w:tc>
      </w:tr>
    </w:tbl>
    <w:p w14:paraId="263C7EA4" w14:textId="77777777" w:rsidR="0030550A" w:rsidRDefault="0030550A"/>
    <w:sectPr w:rsidR="0030550A" w:rsidSect="0056599C">
      <w:footerReference w:type="default" r:id="rId11"/>
      <w:pgSz w:w="11906" w:h="16838"/>
      <w:pgMar w:top="851" w:right="1440" w:bottom="113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792DF" w14:textId="77777777" w:rsidR="00AA029C" w:rsidRDefault="00AA029C">
      <w:r>
        <w:separator/>
      </w:r>
    </w:p>
  </w:endnote>
  <w:endnote w:type="continuationSeparator" w:id="0">
    <w:p w14:paraId="3E74894C" w14:textId="77777777" w:rsidR="00AA029C" w:rsidRDefault="00AA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9BDF" w14:textId="77777777" w:rsidR="007A54A9" w:rsidRDefault="008E2E9F">
    <w:pPr>
      <w:jc w:val="center"/>
    </w:pPr>
    <w:r>
      <w:rPr>
        <w:color w:val="555555"/>
        <w:sz w:val="18"/>
        <w:szCs w:val="18"/>
      </w:rPr>
      <w:t xml:space="preserve">SEND at Loudwater Combined School – a guide for parents and carers   |   Page </w:t>
    </w:r>
    <w:r>
      <w:rPr>
        <w:color w:val="555555"/>
        <w:sz w:val="18"/>
        <w:szCs w:val="18"/>
      </w:rPr>
      <w:fldChar w:fldCharType="begin"/>
    </w:r>
    <w:r>
      <w:rPr>
        <w:color w:val="555555"/>
        <w:sz w:val="18"/>
        <w:szCs w:val="18"/>
      </w:rPr>
      <w:instrText>PAGE</w:instrText>
    </w:r>
    <w:r>
      <w:rPr>
        <w:color w:val="555555"/>
        <w:sz w:val="18"/>
        <w:szCs w:val="18"/>
      </w:rPr>
      <w:fldChar w:fldCharType="separate"/>
    </w:r>
    <w:r w:rsidR="002E27A5">
      <w:rPr>
        <w:noProof/>
        <w:color w:val="555555"/>
        <w:sz w:val="18"/>
        <w:szCs w:val="18"/>
      </w:rPr>
      <w:t>1</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3768" w14:textId="77777777" w:rsidR="00AA029C" w:rsidRDefault="00AA029C">
      <w:r>
        <w:separator/>
      </w:r>
    </w:p>
  </w:footnote>
  <w:footnote w:type="continuationSeparator" w:id="0">
    <w:p w14:paraId="2268744B" w14:textId="77777777" w:rsidR="00AA029C" w:rsidRDefault="00AA0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8172D"/>
    <w:multiLevelType w:val="hybridMultilevel"/>
    <w:tmpl w:val="7DC0BF04"/>
    <w:lvl w:ilvl="0" w:tplc="AC887F70">
      <w:start w:val="1"/>
      <w:numFmt w:val="bullet"/>
      <w:lvlText w:val="•"/>
      <w:lvlJc w:val="left"/>
      <w:pPr>
        <w:ind w:left="260" w:hanging="260"/>
      </w:pPr>
    </w:lvl>
    <w:lvl w:ilvl="1" w:tplc="75CA50B6">
      <w:numFmt w:val="decimal"/>
      <w:lvlText w:val=""/>
      <w:lvlJc w:val="left"/>
    </w:lvl>
    <w:lvl w:ilvl="2" w:tplc="AE14E99A">
      <w:numFmt w:val="decimal"/>
      <w:lvlText w:val=""/>
      <w:lvlJc w:val="left"/>
    </w:lvl>
    <w:lvl w:ilvl="3" w:tplc="704442D0">
      <w:numFmt w:val="decimal"/>
      <w:lvlText w:val=""/>
      <w:lvlJc w:val="left"/>
    </w:lvl>
    <w:lvl w:ilvl="4" w:tplc="97F4D95A">
      <w:numFmt w:val="decimal"/>
      <w:lvlText w:val=""/>
      <w:lvlJc w:val="left"/>
    </w:lvl>
    <w:lvl w:ilvl="5" w:tplc="F9689AD2">
      <w:numFmt w:val="decimal"/>
      <w:lvlText w:val=""/>
      <w:lvlJc w:val="left"/>
    </w:lvl>
    <w:lvl w:ilvl="6" w:tplc="1696EBAA">
      <w:numFmt w:val="decimal"/>
      <w:lvlText w:val=""/>
      <w:lvlJc w:val="left"/>
    </w:lvl>
    <w:lvl w:ilvl="7" w:tplc="8DE2AF02">
      <w:numFmt w:val="decimal"/>
      <w:lvlText w:val=""/>
      <w:lvlJc w:val="left"/>
    </w:lvl>
    <w:lvl w:ilvl="8" w:tplc="72466DEA">
      <w:numFmt w:val="decimal"/>
      <w:lvlText w:val=""/>
      <w:lvlJc w:val="left"/>
    </w:lvl>
  </w:abstractNum>
  <w:abstractNum w:abstractNumId="1" w15:restartNumberingAfterBreak="0">
    <w:nsid w:val="74D26FC1"/>
    <w:multiLevelType w:val="hybridMultilevel"/>
    <w:tmpl w:val="13089F42"/>
    <w:lvl w:ilvl="0" w:tplc="1B9C9C36">
      <w:start w:val="1"/>
      <w:numFmt w:val="bullet"/>
      <w:lvlText w:val="●"/>
      <w:lvlJc w:val="left"/>
      <w:pPr>
        <w:ind w:left="720" w:hanging="360"/>
      </w:pPr>
    </w:lvl>
    <w:lvl w:ilvl="1" w:tplc="51B034CA">
      <w:start w:val="1"/>
      <w:numFmt w:val="bullet"/>
      <w:lvlText w:val="○"/>
      <w:lvlJc w:val="left"/>
      <w:pPr>
        <w:ind w:left="1440" w:hanging="360"/>
      </w:pPr>
    </w:lvl>
    <w:lvl w:ilvl="2" w:tplc="B8948650">
      <w:start w:val="1"/>
      <w:numFmt w:val="bullet"/>
      <w:lvlText w:val="■"/>
      <w:lvlJc w:val="left"/>
      <w:pPr>
        <w:ind w:left="2160" w:hanging="360"/>
      </w:pPr>
    </w:lvl>
    <w:lvl w:ilvl="3" w:tplc="1F80CA36">
      <w:start w:val="1"/>
      <w:numFmt w:val="bullet"/>
      <w:lvlText w:val="●"/>
      <w:lvlJc w:val="left"/>
      <w:pPr>
        <w:ind w:left="2880" w:hanging="360"/>
      </w:pPr>
    </w:lvl>
    <w:lvl w:ilvl="4" w:tplc="FBDCE28E">
      <w:start w:val="1"/>
      <w:numFmt w:val="bullet"/>
      <w:lvlText w:val="○"/>
      <w:lvlJc w:val="left"/>
      <w:pPr>
        <w:ind w:left="3600" w:hanging="360"/>
      </w:pPr>
    </w:lvl>
    <w:lvl w:ilvl="5" w:tplc="18D885C6">
      <w:start w:val="1"/>
      <w:numFmt w:val="bullet"/>
      <w:lvlText w:val="■"/>
      <w:lvlJc w:val="left"/>
      <w:pPr>
        <w:ind w:left="4320" w:hanging="360"/>
      </w:pPr>
    </w:lvl>
    <w:lvl w:ilvl="6" w:tplc="A01848B4">
      <w:start w:val="1"/>
      <w:numFmt w:val="bullet"/>
      <w:lvlText w:val="●"/>
      <w:lvlJc w:val="left"/>
      <w:pPr>
        <w:ind w:left="5040" w:hanging="360"/>
      </w:pPr>
    </w:lvl>
    <w:lvl w:ilvl="7" w:tplc="A9AC965E">
      <w:start w:val="1"/>
      <w:numFmt w:val="bullet"/>
      <w:lvlText w:val="●"/>
      <w:lvlJc w:val="left"/>
      <w:pPr>
        <w:ind w:left="5760" w:hanging="360"/>
      </w:pPr>
    </w:lvl>
    <w:lvl w:ilvl="8" w:tplc="0810B59E">
      <w:start w:val="1"/>
      <w:numFmt w:val="bullet"/>
      <w:lvlText w:val="●"/>
      <w:lvlJc w:val="left"/>
      <w:pPr>
        <w:ind w:left="6480" w:hanging="360"/>
      </w:pPr>
    </w:lvl>
  </w:abstractNum>
  <w:num w:numId="1" w16cid:durableId="263928180">
    <w:abstractNumId w:val="1"/>
    <w:lvlOverride w:ilvl="0">
      <w:startOverride w:val="1"/>
    </w:lvlOverride>
  </w:num>
  <w:num w:numId="2" w16cid:durableId="3278326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4A9"/>
    <w:rsid w:val="0003532B"/>
    <w:rsid w:val="00144B4B"/>
    <w:rsid w:val="00145944"/>
    <w:rsid w:val="001B124C"/>
    <w:rsid w:val="00205DF3"/>
    <w:rsid w:val="00235347"/>
    <w:rsid w:val="00276649"/>
    <w:rsid w:val="002D1E13"/>
    <w:rsid w:val="002D5E3B"/>
    <w:rsid w:val="002E27A5"/>
    <w:rsid w:val="002E6513"/>
    <w:rsid w:val="0030550A"/>
    <w:rsid w:val="00356929"/>
    <w:rsid w:val="00380D64"/>
    <w:rsid w:val="00393E59"/>
    <w:rsid w:val="003E0635"/>
    <w:rsid w:val="004538C0"/>
    <w:rsid w:val="004C493A"/>
    <w:rsid w:val="00521F4C"/>
    <w:rsid w:val="00534991"/>
    <w:rsid w:val="0056599C"/>
    <w:rsid w:val="0057199F"/>
    <w:rsid w:val="00594BFD"/>
    <w:rsid w:val="005C3EC7"/>
    <w:rsid w:val="00614D64"/>
    <w:rsid w:val="0066118C"/>
    <w:rsid w:val="007A54A9"/>
    <w:rsid w:val="007F74B5"/>
    <w:rsid w:val="00845ABF"/>
    <w:rsid w:val="008967EB"/>
    <w:rsid w:val="008E2E9F"/>
    <w:rsid w:val="00904E13"/>
    <w:rsid w:val="009818A2"/>
    <w:rsid w:val="009853DD"/>
    <w:rsid w:val="009B05CD"/>
    <w:rsid w:val="00A01301"/>
    <w:rsid w:val="00A16B7A"/>
    <w:rsid w:val="00A760D6"/>
    <w:rsid w:val="00A86E4E"/>
    <w:rsid w:val="00AA029C"/>
    <w:rsid w:val="00B342B9"/>
    <w:rsid w:val="00B57CD4"/>
    <w:rsid w:val="00B72D75"/>
    <w:rsid w:val="00D94063"/>
    <w:rsid w:val="00DB6E3D"/>
    <w:rsid w:val="00DC0485"/>
    <w:rsid w:val="00E131EA"/>
    <w:rsid w:val="00E2773F"/>
    <w:rsid w:val="00E56D38"/>
    <w:rsid w:val="00EA16C1"/>
    <w:rsid w:val="00EC6CAB"/>
    <w:rsid w:val="00FF29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F7DF"/>
  <w15:docId w15:val="{62816AC9-48A9-4C98-A537-D6403ED83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after="160"/>
      <w:outlineLvl w:val="0"/>
    </w:pPr>
    <w:rPr>
      <w:b/>
      <w:bCs/>
      <w:color w:val="1F3A93"/>
      <w:sz w:val="34"/>
      <w:szCs w:val="34"/>
    </w:rPr>
  </w:style>
  <w:style w:type="paragraph" w:styleId="Heading2">
    <w:name w:val="heading 2"/>
    <w:uiPriority w:val="9"/>
    <w:unhideWhenUsed/>
    <w:qFormat/>
    <w:pPr>
      <w:keepNext/>
      <w:spacing w:before="260" w:after="120"/>
      <w:outlineLvl w:val="1"/>
    </w:pPr>
    <w:rPr>
      <w:b/>
      <w:bCs/>
      <w:color w:val="1A1A1A"/>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B57CD4"/>
    <w:pPr>
      <w:tabs>
        <w:tab w:val="center" w:pos="4513"/>
        <w:tab w:val="right" w:pos="9026"/>
      </w:tabs>
    </w:pPr>
  </w:style>
  <w:style w:type="character" w:customStyle="1" w:styleId="HeaderChar">
    <w:name w:val="Header Char"/>
    <w:basedOn w:val="DefaultParagraphFont"/>
    <w:link w:val="Header"/>
    <w:uiPriority w:val="99"/>
    <w:semiHidden/>
    <w:rsid w:val="00B57CD4"/>
  </w:style>
  <w:style w:type="paragraph" w:styleId="Footer">
    <w:name w:val="footer"/>
    <w:basedOn w:val="Normal"/>
    <w:link w:val="FooterChar"/>
    <w:uiPriority w:val="99"/>
    <w:semiHidden/>
    <w:unhideWhenUsed/>
    <w:rsid w:val="00B57CD4"/>
    <w:pPr>
      <w:tabs>
        <w:tab w:val="center" w:pos="4513"/>
        <w:tab w:val="right" w:pos="9026"/>
      </w:tabs>
    </w:pPr>
  </w:style>
  <w:style w:type="character" w:customStyle="1" w:styleId="FooterChar">
    <w:name w:val="Footer Char"/>
    <w:basedOn w:val="DefaultParagraphFont"/>
    <w:link w:val="Footer"/>
    <w:uiPriority w:val="99"/>
    <w:semiHidden/>
    <w:rsid w:val="00B57CD4"/>
  </w:style>
  <w:style w:type="table" w:styleId="TableGrid">
    <w:name w:val="Table Grid"/>
    <w:basedOn w:val="TableNormal"/>
    <w:uiPriority w:val="39"/>
    <w:rsid w:val="008967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03b9f-91bb-43ea-bfbf-f9c00368b3d1" xsi:nil="true"/>
    <lcf76f155ced4ddcb4097134ff3c332f xmlns="aeac4d97-3cdb-4b82-8cf5-4566f50bd58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11AA672E87274BB7E2FA11EE9A9A99" ma:contentTypeVersion="12" ma:contentTypeDescription="Create a new document." ma:contentTypeScope="" ma:versionID="7754790eb800616b03090687c10181ca">
  <xsd:schema xmlns:xsd="http://www.w3.org/2001/XMLSchema" xmlns:xs="http://www.w3.org/2001/XMLSchema" xmlns:p="http://schemas.microsoft.com/office/2006/metadata/properties" xmlns:ns2="aeac4d97-3cdb-4b82-8cf5-4566f50bd589" xmlns:ns3="8e703b9f-91bb-43ea-bfbf-f9c00368b3d1" targetNamespace="http://schemas.microsoft.com/office/2006/metadata/properties" ma:root="true" ma:fieldsID="24e61379b5e525a4337830823065c91d" ns2:_="" ns3:_="">
    <xsd:import namespace="aeac4d97-3cdb-4b82-8cf5-4566f50bd589"/>
    <xsd:import namespace="8e703b9f-91bb-43ea-bfbf-f9c00368b3d1"/>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c4d97-3cdb-4b82-8cf5-4566f50bd58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d8510ec-d522-4b08-bb9a-b5e161acde9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03b9f-91bb-43ea-bfbf-f9c00368b3d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4867e5-5ce3-41f4-a233-04e0fde507fe}" ma:internalName="TaxCatchAll" ma:showField="CatchAllData" ma:web="8e703b9f-91bb-43ea-bfbf-f9c00368b3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37088F-8179-40E2-B9C9-AED361DDE161}">
  <ds:schemaRefs>
    <ds:schemaRef ds:uri="http://schemas.microsoft.com/office/2006/metadata/properties"/>
    <ds:schemaRef ds:uri="http://schemas.microsoft.com/office/infopath/2007/PartnerControls"/>
    <ds:schemaRef ds:uri="8e703b9f-91bb-43ea-bfbf-f9c00368b3d1"/>
    <ds:schemaRef ds:uri="aeac4d97-3cdb-4b82-8cf5-4566f50bd589"/>
  </ds:schemaRefs>
</ds:datastoreItem>
</file>

<file path=customXml/itemProps2.xml><?xml version="1.0" encoding="utf-8"?>
<ds:datastoreItem xmlns:ds="http://schemas.openxmlformats.org/officeDocument/2006/customXml" ds:itemID="{0E70A9BA-23B0-47C8-A646-C01317A80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c4d97-3cdb-4b82-8cf5-4566f50bd589"/>
    <ds:schemaRef ds:uri="8e703b9f-91bb-43ea-bfbf-f9c00368b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D4F2D7-6957-45E6-91B1-F966C255F2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2582</TotalTime>
  <Pages>12</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SEND at Loudwater Combined School: a guide for parents and carers</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at Loudwater Combined School: a guide for parents and carers</dc:title>
  <dc:creator>Loudwater Combined School</dc:creator>
  <cp:lastModifiedBy>Mrs E Heard</cp:lastModifiedBy>
  <cp:revision>41</cp:revision>
  <dcterms:created xsi:type="dcterms:W3CDTF">2026-10-06T16:56:00Z</dcterms:created>
  <dcterms:modified xsi:type="dcterms:W3CDTF">2026-10-13T23:35:00Z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0x0101001111AA672E87274BB7E2FA11EE9A9A99</vt:lpwstr>
  </property>
  <property fmtid="{D5CDD505-2E9C-101B-9397-08002B2CF9AE}" pid="3" name="MediaServiceImageTags">
    <vt:lpwstr/>
  </property>
</Properties>
</file>